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B7D" w:rsidRPr="00592535" w:rsidRDefault="001C763B" w:rsidP="00F05B7D">
      <w:pPr>
        <w:rPr>
          <w:rFonts w:ascii="Calibri" w:hAnsi="Calibri" w:cs="Calibri"/>
        </w:rPr>
      </w:pPr>
      <w:bookmarkStart w:id="0" w:name="_GoBack"/>
      <w:bookmarkEnd w:id="0"/>
      <w:r w:rsidRPr="001C763B">
        <w:rPr>
          <w:rFonts w:ascii="Arial" w:hAnsi="Arial" w:cs="Arial"/>
          <w:noProof/>
          <w:lang w:val="pt-BR" w:eastAsia="pt-BR"/>
        </w:rPr>
        <w:drawing>
          <wp:anchor distT="0" distB="0" distL="114300" distR="114300" simplePos="0" relativeHeight="251677696" behindDoc="0" locked="0" layoutInCell="1" allowOverlap="1" wp14:anchorId="15C54C6A" wp14:editId="4D114AC9">
            <wp:simplePos x="0" y="0"/>
            <wp:positionH relativeFrom="page">
              <wp:posOffset>3495675</wp:posOffset>
            </wp:positionH>
            <wp:positionV relativeFrom="paragraph">
              <wp:posOffset>8111490</wp:posOffset>
            </wp:positionV>
            <wp:extent cx="923290" cy="523875"/>
            <wp:effectExtent l="0" t="0" r="0" b="952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CIFLAN.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3290" cy="523875"/>
                    </a:xfrm>
                    <a:prstGeom prst="rect">
                      <a:avLst/>
                    </a:prstGeom>
                  </pic:spPr>
                </pic:pic>
              </a:graphicData>
            </a:graphic>
            <wp14:sizeRelH relativeFrom="margin">
              <wp14:pctWidth>0</wp14:pctWidth>
            </wp14:sizeRelH>
            <wp14:sizeRelV relativeFrom="margin">
              <wp14:pctHeight>0</wp14:pctHeight>
            </wp14:sizeRelV>
          </wp:anchor>
        </w:drawing>
      </w:r>
      <w:r w:rsidR="00F05B7D" w:rsidRPr="00592535">
        <w:rPr>
          <w:rFonts w:ascii="Calibri" w:hAnsi="Calibri" w:cs="Calibri"/>
          <w:noProof/>
          <w:lang w:val="pt-BR" w:eastAsia="pt-BR"/>
        </w:rPr>
        <mc:AlternateContent>
          <mc:Choice Requires="wps">
            <w:drawing>
              <wp:anchor distT="0" distB="0" distL="114300" distR="114300" simplePos="0" relativeHeight="251669504" behindDoc="0" locked="0" layoutInCell="1" allowOverlap="1" wp14:anchorId="5C243536" wp14:editId="741A4DA7">
                <wp:simplePos x="0" y="0"/>
                <wp:positionH relativeFrom="column">
                  <wp:posOffset>2495550</wp:posOffset>
                </wp:positionH>
                <wp:positionV relativeFrom="paragraph">
                  <wp:posOffset>8124825</wp:posOffset>
                </wp:positionV>
                <wp:extent cx="899795" cy="503555"/>
                <wp:effectExtent l="0" t="0" r="14605" b="10795"/>
                <wp:wrapNone/>
                <wp:docPr id="27" name="Retângulo 27"/>
                <wp:cNvGraphicFramePr/>
                <a:graphic xmlns:a="http://schemas.openxmlformats.org/drawingml/2006/main">
                  <a:graphicData uri="http://schemas.microsoft.com/office/word/2010/wordprocessingShape">
                    <wps:wsp>
                      <wps:cNvSpPr/>
                      <wps:spPr>
                        <a:xfrm>
                          <a:off x="0" y="0"/>
                          <a:ext cx="899795" cy="503555"/>
                        </a:xfrm>
                        <a:prstGeom prst="rect">
                          <a:avLst/>
                        </a:prstGeom>
                      </wps:spPr>
                      <wps:style>
                        <a:lnRef idx="2">
                          <a:schemeClr val="dk1"/>
                        </a:lnRef>
                        <a:fillRef idx="1">
                          <a:schemeClr val="lt1"/>
                        </a:fillRef>
                        <a:effectRef idx="0">
                          <a:schemeClr val="dk1"/>
                        </a:effectRef>
                        <a:fontRef idx="minor">
                          <a:schemeClr val="dk1"/>
                        </a:fontRef>
                      </wps:style>
                      <wps:txbx>
                        <w:txbxContent>
                          <w:p w:rsidR="00531060" w:rsidRPr="00123017" w:rsidRDefault="00531060" w:rsidP="00F05B7D">
                            <w:pPr>
                              <w:spacing w:before="100" w:beforeAutospacing="1" w:after="100" w:afterAutospacing="1" w:line="240" w:lineRule="auto"/>
                              <w:jc w:val="center"/>
                              <w:rPr>
                                <w:b/>
                                <w:sz w:val="18"/>
                              </w:rPr>
                            </w:pPr>
                            <w:r w:rsidRPr="00123017">
                              <w:rPr>
                                <w:b/>
                                <w:sz w:val="18"/>
                              </w:rPr>
                              <w:t>LOGO PREFEITURA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43536" id="Retângulo 27" o:spid="_x0000_s1026" style="position:absolute;margin-left:196.5pt;margin-top:639.75pt;width:70.85pt;height:3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" fillcolor="white [3201]" strokecolor="black [3200]" strokeweight="1pt">
                <v:textbox>
                  <w:txbxContent>
                    <w:p w:rsidR="00531060" w:rsidRPr="00123017" w:rsidRDefault="00531060" w:rsidP="00F05B7D">
                      <w:pPr>
                        <w:spacing w:before="100" w:beforeAutospacing="1" w:after="100" w:afterAutospacing="1" w:line="240" w:lineRule="auto"/>
                        <w:jc w:val="center"/>
                        <w:rPr>
                          <w:b/>
                          <w:sz w:val="18"/>
                        </w:rPr>
                      </w:pPr>
                      <w:r w:rsidRPr="00123017">
                        <w:rPr>
                          <w:b/>
                          <w:sz w:val="18"/>
                        </w:rPr>
                        <w:t>LOGO PREFEITURA</w:t>
                      </w:r>
                    </w:p>
                  </w:txbxContent>
                </v:textbox>
              </v:rect>
            </w:pict>
          </mc:Fallback>
        </mc:AlternateContent>
      </w:r>
      <w:r w:rsidR="00F05B7D" w:rsidRPr="00592535">
        <w:rPr>
          <w:rFonts w:ascii="Calibri" w:hAnsi="Calibri" w:cs="Calibri"/>
          <w:noProof/>
          <w:lang w:val="pt-BR" w:eastAsia="pt-BR"/>
        </w:rPr>
        <mc:AlternateContent>
          <mc:Choice Requires="wps">
            <w:drawing>
              <wp:anchor distT="0" distB="0" distL="114300" distR="114300" simplePos="0" relativeHeight="251663360" behindDoc="0" locked="0" layoutInCell="1" allowOverlap="1" wp14:anchorId="3021F53B" wp14:editId="21C9B220">
                <wp:simplePos x="0" y="0"/>
                <wp:positionH relativeFrom="column">
                  <wp:posOffset>1323975</wp:posOffset>
                </wp:positionH>
                <wp:positionV relativeFrom="paragraph">
                  <wp:posOffset>6191250</wp:posOffset>
                </wp:positionV>
                <wp:extent cx="2066925" cy="171450"/>
                <wp:effectExtent l="0" t="0" r="9525" b="0"/>
                <wp:wrapNone/>
                <wp:docPr id="11" name="Retângulo 11"/>
                <wp:cNvGraphicFramePr/>
                <a:graphic xmlns:a="http://schemas.openxmlformats.org/drawingml/2006/main">
                  <a:graphicData uri="http://schemas.microsoft.com/office/word/2010/wordprocessingShape">
                    <wps:wsp>
                      <wps:cNvSpPr/>
                      <wps:spPr>
                        <a:xfrm>
                          <a:off x="0" y="0"/>
                          <a:ext cx="2066925" cy="171450"/>
                        </a:xfrm>
                        <a:prstGeom prst="rect">
                          <a:avLst/>
                        </a:prstGeom>
                        <a:solidFill>
                          <a:srgbClr val="09C3BA">
                            <a:alpha val="9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3FF11D7" id="Retângulo 11" o:spid="_x0000_s1026" style="position:absolute;margin-left:104.25pt;margin-top:487.5pt;width:162.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" fillcolor="#09c3ba" stroked="f" strokeweight="1pt">
                <v:fill opacity="62194f"/>
              </v:rect>
            </w:pict>
          </mc:Fallback>
        </mc:AlternateContent>
      </w:r>
      <w:r w:rsidR="00F05B7D" w:rsidRPr="00592535">
        <w:rPr>
          <w:rFonts w:ascii="Calibri" w:hAnsi="Calibri" w:cs="Calibri"/>
          <w:noProof/>
          <w:lang w:val="pt-BR" w:eastAsia="pt-BR"/>
        </w:rPr>
        <w:drawing>
          <wp:anchor distT="0" distB="0" distL="114300" distR="114300" simplePos="0" relativeHeight="251659264" behindDoc="0" locked="0" layoutInCell="1" allowOverlap="1" wp14:anchorId="51C3395C" wp14:editId="497C600E">
            <wp:simplePos x="0" y="0"/>
            <wp:positionH relativeFrom="column">
              <wp:posOffset>-171450</wp:posOffset>
            </wp:positionH>
            <wp:positionV relativeFrom="paragraph">
              <wp:posOffset>1003935</wp:posOffset>
            </wp:positionV>
            <wp:extent cx="6291580" cy="7310120"/>
            <wp:effectExtent l="0" t="0" r="0" b="508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1580" cy="731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F05B7D" w:rsidRPr="00592535">
        <w:rPr>
          <w:rFonts w:ascii="Calibri" w:hAnsi="Calibri" w:cs="Calibri"/>
          <w:noProof/>
          <w:lang w:val="pt-BR" w:eastAsia="pt-BR"/>
        </w:rPr>
        <w:drawing>
          <wp:anchor distT="0" distB="0" distL="114300" distR="114300" simplePos="0" relativeHeight="251668480" behindDoc="0" locked="0" layoutInCell="1" allowOverlap="1" wp14:anchorId="437DC690" wp14:editId="4B37551C">
            <wp:simplePos x="0" y="0"/>
            <wp:positionH relativeFrom="column">
              <wp:posOffset>-47625</wp:posOffset>
            </wp:positionH>
            <wp:positionV relativeFrom="paragraph">
              <wp:posOffset>8124825</wp:posOffset>
            </wp:positionV>
            <wp:extent cx="933450" cy="485775"/>
            <wp:effectExtent l="0" t="0" r="0" b="9525"/>
            <wp:wrapSquare wrapText="bothSides"/>
            <wp:docPr id="2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3450" cy="4857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F05B7D" w:rsidRPr="00592535">
        <w:rPr>
          <w:rFonts w:ascii="Calibri" w:hAnsi="Calibri" w:cs="Calibri"/>
          <w:noProof/>
          <w:lang w:val="pt-BR" w:eastAsia="pt-BR"/>
        </w:rPr>
        <w:drawing>
          <wp:anchor distT="0" distB="0" distL="114300" distR="114300" simplePos="0" relativeHeight="251667456" behindDoc="0" locked="0" layoutInCell="1" allowOverlap="1" wp14:anchorId="24C8E200" wp14:editId="4992D0C6">
            <wp:simplePos x="0" y="0"/>
            <wp:positionH relativeFrom="column">
              <wp:posOffset>5010150</wp:posOffset>
            </wp:positionH>
            <wp:positionV relativeFrom="paragraph">
              <wp:posOffset>8124825</wp:posOffset>
            </wp:positionV>
            <wp:extent cx="932180" cy="495935"/>
            <wp:effectExtent l="0" t="0" r="1270" b="0"/>
            <wp:wrapNone/>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2402" cy="496053"/>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F05B7D" w:rsidRPr="00592535">
        <w:rPr>
          <w:rFonts w:ascii="Calibri" w:hAnsi="Calibri" w:cs="Calibri"/>
          <w:noProof/>
          <w:lang w:val="pt-BR" w:eastAsia="pt-BR"/>
        </w:rPr>
        <w:drawing>
          <wp:anchor distT="0" distB="0" distL="114300" distR="114300" simplePos="0" relativeHeight="251666432" behindDoc="0" locked="0" layoutInCell="1" allowOverlap="1" wp14:anchorId="20600D4E" wp14:editId="1FEB26DB">
            <wp:simplePos x="0" y="0"/>
            <wp:positionH relativeFrom="column">
              <wp:posOffset>10638155</wp:posOffset>
            </wp:positionH>
            <wp:positionV relativeFrom="paragraph">
              <wp:posOffset>9224645</wp:posOffset>
            </wp:positionV>
            <wp:extent cx="1525905" cy="1053465"/>
            <wp:effectExtent l="0" t="0" r="0" b="0"/>
            <wp:wrapNone/>
            <wp:docPr id="2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5905" cy="1053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543DC6" w:rsidRPr="00592535">
        <w:rPr>
          <w:rFonts w:ascii="Calibri" w:hAnsi="Calibri" w:cs="Calibri"/>
          <w:noProof/>
          <w:lang w:val="pt-BR" w:eastAsia="pt-BR"/>
        </w:rPr>
        <mc:AlternateContent>
          <mc:Choice Requires="wps">
            <w:drawing>
              <wp:anchor distT="45720" distB="45720" distL="114300" distR="114300" simplePos="0" relativeHeight="251665408" behindDoc="0" locked="0" layoutInCell="1" allowOverlap="1" wp14:anchorId="08523E2B" wp14:editId="5627AC4B">
                <wp:simplePos x="0" y="0"/>
                <wp:positionH relativeFrom="column">
                  <wp:posOffset>-171450</wp:posOffset>
                </wp:positionH>
                <wp:positionV relativeFrom="paragraph">
                  <wp:posOffset>7774939</wp:posOffset>
                </wp:positionV>
                <wp:extent cx="6292215" cy="1076325"/>
                <wp:effectExtent l="0" t="0" r="0" b="9525"/>
                <wp:wrapSquare wrapText="bothSides"/>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1076325"/>
                        </a:xfrm>
                        <a:prstGeom prst="rect">
                          <a:avLst/>
                        </a:prstGeom>
                        <a:solidFill>
                          <a:schemeClr val="accent1">
                            <a:lumMod val="50000"/>
                          </a:schemeClr>
                        </a:solidFill>
                        <a:ln w="9525">
                          <a:noFill/>
                          <a:miter lim="800000"/>
                          <a:headEnd/>
                          <a:tailEnd/>
                        </a:ln>
                      </wps:spPr>
                      <wps:txbx>
                        <w:txbxContent>
                          <w:p w:rsidR="00531060" w:rsidRPr="00AC6FA0" w:rsidRDefault="00531060" w:rsidP="00F05B7D">
                            <w:pPr>
                              <w:jc w:val="center"/>
                              <w:rPr>
                                <w:b/>
                                <w:color w:val="FFFFFF" w:themeColor="background1"/>
                                <w:sz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23E2B" id="_x0000_t202" coordsize="21600,21600" o:spt="202" path="m,l,21600r21600,l21600,xe">
                <v:stroke joinstyle="miter"/>
                <v:path gradientshapeok="t" o:connecttype="rect"/>
              </v:shapetype>
              <v:shape id="Caixa de Texto 2" o:spid="_x0000_s1027" type="#_x0000_t202" style="position:absolute;margin-left:-13.5pt;margin-top:612.2pt;width:495.45pt;height:8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" fillcolor="#1f4d78 [1604]" stroked="f">
                <v:textbox>
                  <w:txbxContent>
                    <w:p w:rsidR="00531060" w:rsidRPr="00AC6FA0" w:rsidRDefault="00531060" w:rsidP="00F05B7D">
                      <w:pPr>
                        <w:jc w:val="center"/>
                        <w:rPr>
                          <w:b/>
                          <w:color w:val="FFFFFF" w:themeColor="background1"/>
                          <w:sz w:val="44"/>
                        </w:rPr>
                      </w:pPr>
                    </w:p>
                  </w:txbxContent>
                </v:textbox>
                <w10:wrap type="square"/>
              </v:shape>
            </w:pict>
          </mc:Fallback>
        </mc:AlternateContent>
      </w:r>
      <w:r w:rsidR="00F05B7D" w:rsidRPr="00592535">
        <w:rPr>
          <w:rFonts w:ascii="Calibri" w:hAnsi="Calibri" w:cs="Calibri"/>
          <w:noProof/>
          <w:lang w:val="pt-BR" w:eastAsia="pt-BR"/>
        </w:rPr>
        <mc:AlternateContent>
          <mc:Choice Requires="wps">
            <w:drawing>
              <wp:anchor distT="45720" distB="45720" distL="114300" distR="114300" simplePos="0" relativeHeight="251664384" behindDoc="0" locked="0" layoutInCell="1" allowOverlap="1" wp14:anchorId="7B76B8BB" wp14:editId="1499DFCA">
                <wp:simplePos x="0" y="0"/>
                <wp:positionH relativeFrom="column">
                  <wp:posOffset>-171450</wp:posOffset>
                </wp:positionH>
                <wp:positionV relativeFrom="paragraph">
                  <wp:posOffset>0</wp:posOffset>
                </wp:positionV>
                <wp:extent cx="6292215" cy="1404620"/>
                <wp:effectExtent l="0" t="0" r="0" b="5715"/>
                <wp:wrapSquare wrapText="bothSides"/>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1404620"/>
                        </a:xfrm>
                        <a:prstGeom prst="rect">
                          <a:avLst/>
                        </a:prstGeom>
                        <a:solidFill>
                          <a:srgbClr val="09C3BA"/>
                        </a:solidFill>
                        <a:ln w="9525">
                          <a:noFill/>
                          <a:miter lim="800000"/>
                          <a:headEnd/>
                          <a:tailEnd/>
                        </a:ln>
                      </wps:spPr>
                      <wps:txbx>
                        <w:txbxContent>
                          <w:p w:rsidR="00531060" w:rsidRPr="00AC6FA0" w:rsidRDefault="00531060" w:rsidP="00F05B7D">
                            <w:pPr>
                              <w:jc w:val="center"/>
                              <w:rPr>
                                <w:b/>
                                <w:color w:val="FFFFFF" w:themeColor="background1"/>
                                <w:sz w:val="44"/>
                              </w:rPr>
                            </w:pPr>
                            <w:r>
                              <w:rPr>
                                <w:b/>
                                <w:color w:val="FFFFFF" w:themeColor="background1"/>
                                <w:sz w:val="44"/>
                              </w:rPr>
                              <w:t xml:space="preserve">PLANO MUNICIPAL </w:t>
                            </w:r>
                            <w:r w:rsidRPr="00AC6FA0">
                              <w:rPr>
                                <w:b/>
                                <w:color w:val="FFFFFF" w:themeColor="background1"/>
                                <w:sz w:val="44"/>
                              </w:rPr>
                              <w:t>DE VACINAÇÃO</w:t>
                            </w:r>
                            <w:r>
                              <w:rPr>
                                <w:b/>
                                <w:color w:val="FFFFFF" w:themeColor="background1"/>
                                <w:sz w:val="44"/>
                              </w:rPr>
                              <w:t xml:space="preserve"> CONTRA A COVID-</w:t>
                            </w:r>
                            <w:r w:rsidRPr="00AC6FA0">
                              <w:rPr>
                                <w:b/>
                                <w:color w:val="FFFFFF" w:themeColor="background1"/>
                                <w:sz w:val="44"/>
                              </w:rPr>
                              <w:t>19</w:t>
                            </w:r>
                            <w:r>
                              <w:rPr>
                                <w:b/>
                                <w:color w:val="FFFFFF" w:themeColor="background1"/>
                                <w:sz w:val="44"/>
                              </w:rPr>
                              <w:t xml:space="preserve"> NO</w:t>
                            </w:r>
                            <w:r w:rsidRPr="00AC6FA0">
                              <w:rPr>
                                <w:b/>
                                <w:color w:val="FFFFFF" w:themeColor="background1"/>
                                <w:sz w:val="44"/>
                              </w:rPr>
                              <w:t xml:space="preserve"> MUNICÍPIO DE </w:t>
                            </w:r>
                            <w:r>
                              <w:rPr>
                                <w:b/>
                                <w:color w:val="FFFFFF" w:themeColor="background1"/>
                                <w:sz w:val="44"/>
                              </w:rPr>
                              <w:t>RIBAMAR FIQUENE-MA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76B8BB" id="_x0000_s1028" type="#_x0000_t202" style="position:absolute;margin-left:-13.5pt;margin-top:0;width:495.4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" fillcolor="#09c3ba" stroked="f">
                <v:textbox style="mso-fit-shape-to-text:t">
                  <w:txbxContent>
                    <w:p w:rsidR="00531060" w:rsidRPr="00AC6FA0" w:rsidRDefault="00531060" w:rsidP="00F05B7D">
                      <w:pPr>
                        <w:jc w:val="center"/>
                        <w:rPr>
                          <w:b/>
                          <w:color w:val="FFFFFF" w:themeColor="background1"/>
                          <w:sz w:val="44"/>
                        </w:rPr>
                      </w:pPr>
                      <w:r>
                        <w:rPr>
                          <w:b/>
                          <w:color w:val="FFFFFF" w:themeColor="background1"/>
                          <w:sz w:val="44"/>
                        </w:rPr>
                        <w:t xml:space="preserve">PLANO </w:t>
                      </w:r>
                      <w:r>
                        <w:rPr>
                          <w:b/>
                          <w:color w:val="FFFFFF" w:themeColor="background1"/>
                          <w:sz w:val="44"/>
                        </w:rPr>
                        <w:t xml:space="preserve">MUNICIPAL </w:t>
                      </w:r>
                      <w:r w:rsidRPr="00AC6FA0">
                        <w:rPr>
                          <w:b/>
                          <w:color w:val="FFFFFF" w:themeColor="background1"/>
                          <w:sz w:val="44"/>
                        </w:rPr>
                        <w:t>DE VACINAÇÃO</w:t>
                      </w:r>
                      <w:r>
                        <w:rPr>
                          <w:b/>
                          <w:color w:val="FFFFFF" w:themeColor="background1"/>
                          <w:sz w:val="44"/>
                        </w:rPr>
                        <w:t xml:space="preserve"> CONTRA A COVID-</w:t>
                      </w:r>
                      <w:r w:rsidRPr="00AC6FA0">
                        <w:rPr>
                          <w:b/>
                          <w:color w:val="FFFFFF" w:themeColor="background1"/>
                          <w:sz w:val="44"/>
                        </w:rPr>
                        <w:t>19</w:t>
                      </w:r>
                      <w:r>
                        <w:rPr>
                          <w:b/>
                          <w:color w:val="FFFFFF" w:themeColor="background1"/>
                          <w:sz w:val="44"/>
                        </w:rPr>
                        <w:t xml:space="preserve"> NO</w:t>
                      </w:r>
                      <w:r w:rsidRPr="00AC6FA0">
                        <w:rPr>
                          <w:b/>
                          <w:color w:val="FFFFFF" w:themeColor="background1"/>
                          <w:sz w:val="44"/>
                        </w:rPr>
                        <w:t xml:space="preserve"> MUNICÍPIO DE </w:t>
                      </w:r>
                      <w:r>
                        <w:rPr>
                          <w:b/>
                          <w:color w:val="FFFFFF" w:themeColor="background1"/>
                          <w:sz w:val="44"/>
                        </w:rPr>
                        <w:t>RIBAMAR FIQUENE-MA</w:t>
                      </w:r>
                    </w:p>
                  </w:txbxContent>
                </v:textbox>
                <w10:wrap type="square"/>
              </v:shape>
            </w:pict>
          </mc:Fallback>
        </mc:AlternateContent>
      </w:r>
      <w:r w:rsidR="00F05B7D" w:rsidRPr="00592535">
        <w:rPr>
          <w:rFonts w:ascii="Calibri" w:hAnsi="Calibri" w:cs="Calibri"/>
          <w:noProof/>
          <w:lang w:val="pt-BR" w:eastAsia="pt-BR"/>
        </w:rPr>
        <mc:AlternateContent>
          <mc:Choice Requires="wps">
            <w:drawing>
              <wp:anchor distT="0" distB="0" distL="114300" distR="114300" simplePos="0" relativeHeight="251662336" behindDoc="0" locked="0" layoutInCell="1" allowOverlap="1" wp14:anchorId="6E2AF39D" wp14:editId="00D0C6D3">
                <wp:simplePos x="0" y="0"/>
                <wp:positionH relativeFrom="column">
                  <wp:posOffset>1313815</wp:posOffset>
                </wp:positionH>
                <wp:positionV relativeFrom="paragraph">
                  <wp:posOffset>5410200</wp:posOffset>
                </wp:positionV>
                <wp:extent cx="2066925" cy="561975"/>
                <wp:effectExtent l="57150" t="38100" r="66675" b="85725"/>
                <wp:wrapNone/>
                <wp:docPr id="10" name="Retângulo 10"/>
                <wp:cNvGraphicFramePr/>
                <a:graphic xmlns:a="http://schemas.openxmlformats.org/drawingml/2006/main">
                  <a:graphicData uri="http://schemas.microsoft.com/office/word/2010/wordprocessingShape">
                    <wps:wsp>
                      <wps:cNvSpPr/>
                      <wps:spPr>
                        <a:xfrm>
                          <a:off x="0" y="0"/>
                          <a:ext cx="2066925" cy="561975"/>
                        </a:xfrm>
                        <a:prstGeom prst="rect">
                          <a:avLst/>
                        </a:prstGeom>
                      </wps:spPr>
                      <wps:style>
                        <a:lnRef idx="0">
                          <a:schemeClr val="accent2"/>
                        </a:lnRef>
                        <a:fillRef idx="3">
                          <a:schemeClr val="accent2"/>
                        </a:fillRef>
                        <a:effectRef idx="3">
                          <a:schemeClr val="accent2"/>
                        </a:effectRef>
                        <a:fontRef idx="minor">
                          <a:schemeClr val="lt1"/>
                        </a:fontRef>
                      </wps:style>
                      <wps:txbx>
                        <w:txbxContent>
                          <w:p w:rsidR="00531060" w:rsidRPr="000E7CAD" w:rsidRDefault="00531060" w:rsidP="00F05B7D">
                            <w:pPr>
                              <w:spacing w:before="100" w:beforeAutospacing="1" w:after="100" w:afterAutospacing="1" w:line="240" w:lineRule="auto"/>
                              <w:jc w:val="center"/>
                              <w:rPr>
                                <w:rFonts w:ascii="Bahnschrift" w:hAnsi="Bahnschrift"/>
                                <w:sz w:val="56"/>
                              </w:rPr>
                            </w:pPr>
                            <w:r w:rsidRPr="000E7CAD">
                              <w:rPr>
                                <w:rFonts w:ascii="Bahnschrift" w:hAnsi="Bahnschrift"/>
                                <w:sz w:val="56"/>
                              </w:rPr>
                              <w:t>COVID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AF39D" id="Retângulo 10" o:spid="_x0000_s1029" style="position:absolute;margin-left:103.45pt;margin-top:426pt;width:162.7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" fillcolor="#ff1010 [3029]" stroked="f">
                <v:fill color2="#fc0000 [3173]" rotate="t" colors="0 #ff4646;.5 red;1 #e50000" focus="100%" type="gradient">
                  <o:fill v:ext="view" type="gradientUnscaled"/>
                </v:fill>
                <v:shadow on="t" color="black" opacity="41287f" offset="0,1.5pt"/>
                <v:textbox>
                  <w:txbxContent>
                    <w:p w:rsidR="00531060" w:rsidRPr="000E7CAD" w:rsidRDefault="00531060" w:rsidP="00F05B7D">
                      <w:pPr>
                        <w:spacing w:before="100" w:beforeAutospacing="1" w:after="100" w:afterAutospacing="1" w:line="240" w:lineRule="auto"/>
                        <w:jc w:val="center"/>
                        <w:rPr>
                          <w:rFonts w:ascii="Bahnschrift" w:hAnsi="Bahnschrift"/>
                          <w:sz w:val="56"/>
                        </w:rPr>
                      </w:pPr>
                      <w:r w:rsidRPr="000E7CAD">
                        <w:rPr>
                          <w:rFonts w:ascii="Bahnschrift" w:hAnsi="Bahnschrift"/>
                          <w:sz w:val="56"/>
                        </w:rPr>
                        <w:t xml:space="preserve">COVID </w:t>
                      </w:r>
                      <w:r w:rsidRPr="000E7CAD">
                        <w:rPr>
                          <w:rFonts w:ascii="Bahnschrift" w:hAnsi="Bahnschrift"/>
                          <w:sz w:val="56"/>
                        </w:rPr>
                        <w:t>19</w:t>
                      </w:r>
                    </w:p>
                  </w:txbxContent>
                </v:textbox>
              </v:rect>
            </w:pict>
          </mc:Fallback>
        </mc:AlternateContent>
      </w:r>
      <w:r w:rsidR="00F05B7D" w:rsidRPr="00592535">
        <w:rPr>
          <w:rFonts w:ascii="Calibri" w:hAnsi="Calibri" w:cs="Calibri"/>
          <w:noProof/>
          <w:lang w:val="pt-BR" w:eastAsia="pt-BR"/>
        </w:rPr>
        <mc:AlternateContent>
          <mc:Choice Requires="wps">
            <w:drawing>
              <wp:anchor distT="0" distB="0" distL="114300" distR="114300" simplePos="0" relativeHeight="251660288" behindDoc="0" locked="0" layoutInCell="1" allowOverlap="1" wp14:anchorId="646838A2" wp14:editId="0D519099">
                <wp:simplePos x="0" y="0"/>
                <wp:positionH relativeFrom="column">
                  <wp:posOffset>1314450</wp:posOffset>
                </wp:positionH>
                <wp:positionV relativeFrom="paragraph">
                  <wp:posOffset>3857625</wp:posOffset>
                </wp:positionV>
                <wp:extent cx="2057400" cy="2276475"/>
                <wp:effectExtent l="0" t="0" r="0" b="9525"/>
                <wp:wrapNone/>
                <wp:docPr id="9" name="Retângulo 9"/>
                <wp:cNvGraphicFramePr/>
                <a:graphic xmlns:a="http://schemas.openxmlformats.org/drawingml/2006/main">
                  <a:graphicData uri="http://schemas.microsoft.com/office/word/2010/wordprocessingShape">
                    <wps:wsp>
                      <wps:cNvSpPr/>
                      <wps:spPr>
                        <a:xfrm>
                          <a:off x="0" y="0"/>
                          <a:ext cx="2057400" cy="2276475"/>
                        </a:xfrm>
                        <a:prstGeom prst="rect">
                          <a:avLst/>
                        </a:prstGeom>
                        <a:solidFill>
                          <a:schemeClr val="bg1">
                            <a:lumMod val="95000"/>
                          </a:schemeClr>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1C9394A" id="Retângulo 9" o:spid="_x0000_s1026" style="position:absolute;margin-left:103.5pt;margin-top:303.75pt;width:162pt;height:17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" fillcolor="#f2f2f2 [3052]" stroked="f" strokeweight="1pt"/>
            </w:pict>
          </mc:Fallback>
        </mc:AlternateContent>
      </w:r>
      <w:r w:rsidR="00F05B7D" w:rsidRPr="00592535">
        <w:rPr>
          <w:rFonts w:ascii="Calibri" w:hAnsi="Calibri" w:cs="Calibri"/>
          <w:noProof/>
          <w:lang w:val="pt-BR" w:eastAsia="pt-BR"/>
        </w:rPr>
        <mc:AlternateContent>
          <mc:Choice Requires="wps">
            <w:drawing>
              <wp:anchor distT="45720" distB="45720" distL="114300" distR="114300" simplePos="0" relativeHeight="251661312" behindDoc="0" locked="0" layoutInCell="1" allowOverlap="1" wp14:anchorId="0D24F22F" wp14:editId="5D6BBC2E">
                <wp:simplePos x="0" y="0"/>
                <wp:positionH relativeFrom="column">
                  <wp:posOffset>1447800</wp:posOffset>
                </wp:positionH>
                <wp:positionV relativeFrom="paragraph">
                  <wp:posOffset>3914775</wp:posOffset>
                </wp:positionV>
                <wp:extent cx="1866900" cy="213360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133600"/>
                        </a:xfrm>
                        <a:prstGeom prst="rect">
                          <a:avLst/>
                        </a:prstGeom>
                        <a:solidFill>
                          <a:srgbClr val="FFFFFF"/>
                        </a:solidFill>
                        <a:ln w="9525">
                          <a:noFill/>
                          <a:miter lim="800000"/>
                          <a:headEnd/>
                          <a:tailEnd/>
                        </a:ln>
                      </wps:spPr>
                      <wps:txbx>
                        <w:txbxContent>
                          <w:p w:rsidR="00531060" w:rsidRPr="002806FE" w:rsidRDefault="00531060" w:rsidP="00F05B7D">
                            <w:pPr>
                              <w:jc w:val="center"/>
                              <w:rPr>
                                <w:b/>
                                <w:sz w:val="36"/>
                              </w:rPr>
                            </w:pPr>
                            <w:r w:rsidRPr="002806FE">
                              <w:rPr>
                                <w:b/>
                                <w:sz w:val="36"/>
                              </w:rPr>
                              <w:t>PLANO MUNICIPAL DE VACINAÇÃO</w:t>
                            </w:r>
                            <w:r>
                              <w:rPr>
                                <w:b/>
                                <w:sz w:val="36"/>
                              </w:rPr>
                              <w:t xml:space="preserve"> CONTRA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4F22F" id="_x0000_s1030" type="#_x0000_t202" style="position:absolute;margin-left:114pt;margin-top:308.25pt;width:147pt;height:16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" stroked="f">
                <v:textbox>
                  <w:txbxContent>
                    <w:p w:rsidR="00531060" w:rsidRPr="002806FE" w:rsidRDefault="00531060" w:rsidP="00F05B7D">
                      <w:pPr>
                        <w:jc w:val="center"/>
                        <w:rPr>
                          <w:b/>
                          <w:sz w:val="36"/>
                        </w:rPr>
                      </w:pPr>
                      <w:r w:rsidRPr="002806FE">
                        <w:rPr>
                          <w:b/>
                          <w:sz w:val="36"/>
                        </w:rPr>
                        <w:t xml:space="preserve">PLANO </w:t>
                      </w:r>
                      <w:r w:rsidRPr="002806FE">
                        <w:rPr>
                          <w:b/>
                          <w:sz w:val="36"/>
                        </w:rPr>
                        <w:t>MUNICIPAL DE VACINAÇÃO</w:t>
                      </w:r>
                      <w:r>
                        <w:rPr>
                          <w:b/>
                          <w:sz w:val="36"/>
                        </w:rPr>
                        <w:t xml:space="preserve"> CONTRA A</w:t>
                      </w:r>
                    </w:p>
                  </w:txbxContent>
                </v:textbox>
                <w10:wrap type="square"/>
              </v:shape>
            </w:pict>
          </mc:Fallback>
        </mc:AlternateContent>
      </w:r>
    </w:p>
    <w:p w:rsidR="00F05B7D" w:rsidRDefault="00F05B7D" w:rsidP="00543DC6">
      <w:pPr>
        <w:pStyle w:val="CabealhodoSumrio"/>
        <w:pBdr>
          <w:bottom w:val="none" w:sz="0" w:space="0" w:color="auto"/>
        </w:pBdr>
        <w:spacing w:before="120" w:after="120" w:line="360" w:lineRule="auto"/>
        <w:rPr>
          <w:rFonts w:ascii="Calibri" w:eastAsiaTheme="minorHAnsi" w:hAnsi="Calibri" w:cs="Calibri"/>
          <w:color w:val="auto"/>
          <w:sz w:val="22"/>
          <w:szCs w:val="22"/>
          <w:lang w:val="pt-BR"/>
        </w:rPr>
      </w:pPr>
    </w:p>
    <w:p w:rsidR="00F05B7D" w:rsidRDefault="00F05B7D" w:rsidP="00543DC6">
      <w:pPr>
        <w:pStyle w:val="CabealhodoSumrio"/>
        <w:pBdr>
          <w:bottom w:val="none" w:sz="0" w:space="0" w:color="auto"/>
        </w:pBdr>
        <w:spacing w:before="120" w:after="120" w:line="360" w:lineRule="auto"/>
        <w:rPr>
          <w:rFonts w:ascii="Calibri" w:eastAsiaTheme="minorHAnsi" w:hAnsi="Calibri" w:cs="Calibri"/>
          <w:color w:val="auto"/>
          <w:sz w:val="22"/>
          <w:szCs w:val="22"/>
          <w:lang w:val="pt-BR"/>
        </w:rPr>
      </w:pPr>
    </w:p>
    <w:p w:rsidR="00F05B7D" w:rsidRDefault="00F05B7D" w:rsidP="00543DC6">
      <w:pPr>
        <w:pStyle w:val="CabealhodoSumrio"/>
        <w:pBdr>
          <w:bottom w:val="none" w:sz="0" w:space="0" w:color="auto"/>
        </w:pBdr>
        <w:spacing w:before="120" w:after="120" w:line="360" w:lineRule="auto"/>
        <w:rPr>
          <w:rFonts w:ascii="Calibri" w:eastAsiaTheme="minorHAnsi" w:hAnsi="Calibri" w:cs="Calibri"/>
          <w:color w:val="auto"/>
          <w:sz w:val="22"/>
          <w:szCs w:val="22"/>
          <w:lang w:val="pt-BR"/>
        </w:rPr>
      </w:pPr>
    </w:p>
    <w:p w:rsidR="00F05B7D" w:rsidRDefault="00F05B7D" w:rsidP="00543DC6">
      <w:pPr>
        <w:pStyle w:val="CabealhodoSumrio"/>
        <w:pBdr>
          <w:bottom w:val="none" w:sz="0" w:space="0" w:color="auto"/>
        </w:pBdr>
        <w:spacing w:before="120" w:after="120" w:line="360" w:lineRule="auto"/>
        <w:jc w:val="center"/>
        <w:rPr>
          <w:rFonts w:ascii="Calibri" w:eastAsiaTheme="minorHAnsi" w:hAnsi="Calibri" w:cs="Calibri"/>
          <w:color w:val="auto"/>
          <w:sz w:val="22"/>
          <w:szCs w:val="22"/>
          <w:lang w:val="pt-BR"/>
        </w:rPr>
      </w:pPr>
    </w:p>
    <w:p w:rsidR="00F05B7D" w:rsidRDefault="00F05B7D" w:rsidP="00543DC6">
      <w:pPr>
        <w:pStyle w:val="CabealhodoSumrio"/>
        <w:pBdr>
          <w:bottom w:val="none" w:sz="0" w:space="0" w:color="auto"/>
        </w:pBdr>
        <w:spacing w:before="120" w:after="120" w:line="360" w:lineRule="auto"/>
        <w:rPr>
          <w:rFonts w:ascii="Calibri" w:eastAsiaTheme="minorHAnsi" w:hAnsi="Calibri" w:cs="Calibri"/>
          <w:color w:val="auto"/>
          <w:sz w:val="22"/>
          <w:szCs w:val="22"/>
          <w:lang w:val="pt-BR"/>
        </w:rPr>
      </w:pPr>
    </w:p>
    <w:p w:rsidR="00F05B7D" w:rsidRDefault="00F05B7D" w:rsidP="00543DC6">
      <w:pPr>
        <w:pStyle w:val="CabealhodoSumrio"/>
        <w:pBdr>
          <w:bottom w:val="none" w:sz="0" w:space="0" w:color="auto"/>
        </w:pBdr>
        <w:spacing w:before="120" w:after="120" w:line="360" w:lineRule="auto"/>
        <w:rPr>
          <w:rFonts w:ascii="Calibri" w:eastAsiaTheme="minorHAnsi" w:hAnsi="Calibri" w:cs="Calibri"/>
          <w:color w:val="auto"/>
          <w:sz w:val="22"/>
          <w:szCs w:val="22"/>
          <w:lang w:val="pt-BR"/>
        </w:rPr>
      </w:pPr>
    </w:p>
    <w:p w:rsidR="00F05B7D" w:rsidRDefault="001C763B" w:rsidP="001C763B">
      <w:pPr>
        <w:pStyle w:val="CabealhodoSumrio"/>
        <w:pBdr>
          <w:bottom w:val="none" w:sz="0" w:space="0" w:color="auto"/>
        </w:pBdr>
        <w:tabs>
          <w:tab w:val="left" w:pos="5985"/>
        </w:tabs>
        <w:spacing w:before="120" w:after="120" w:line="360" w:lineRule="auto"/>
        <w:rPr>
          <w:rFonts w:ascii="Calibri" w:eastAsiaTheme="minorHAnsi" w:hAnsi="Calibri" w:cs="Calibri"/>
          <w:color w:val="auto"/>
          <w:sz w:val="22"/>
          <w:szCs w:val="22"/>
          <w:lang w:val="pt-BR"/>
        </w:rPr>
      </w:pPr>
      <w:r>
        <w:rPr>
          <w:rFonts w:ascii="Calibri" w:eastAsiaTheme="minorHAnsi" w:hAnsi="Calibri" w:cs="Calibri"/>
          <w:color w:val="auto"/>
          <w:sz w:val="22"/>
          <w:szCs w:val="22"/>
          <w:lang w:val="pt-BR"/>
        </w:rPr>
        <w:tab/>
      </w:r>
    </w:p>
    <w:p w:rsidR="00543DC6" w:rsidRDefault="001C763B" w:rsidP="001C763B">
      <w:pPr>
        <w:tabs>
          <w:tab w:val="left" w:pos="6510"/>
        </w:tabs>
        <w:rPr>
          <w:lang w:val="pt-BR"/>
        </w:rPr>
      </w:pPr>
      <w:r>
        <w:rPr>
          <w:lang w:val="pt-BR"/>
        </w:rPr>
        <w:tab/>
      </w:r>
    </w:p>
    <w:p w:rsidR="00543DC6" w:rsidRDefault="00543DC6" w:rsidP="00543DC6">
      <w:pPr>
        <w:rPr>
          <w:lang w:val="pt-BR"/>
        </w:rPr>
      </w:pPr>
    </w:p>
    <w:p w:rsidR="00543DC6" w:rsidRDefault="00543DC6" w:rsidP="00543DC6">
      <w:pPr>
        <w:rPr>
          <w:lang w:val="pt-BR"/>
        </w:rPr>
      </w:pPr>
    </w:p>
    <w:p w:rsidR="00543DC6" w:rsidRDefault="00543DC6" w:rsidP="00543DC6">
      <w:pPr>
        <w:rPr>
          <w:lang w:val="pt-BR"/>
        </w:rPr>
      </w:pPr>
    </w:p>
    <w:p w:rsidR="00543DC6" w:rsidRDefault="00543DC6" w:rsidP="00543DC6">
      <w:pPr>
        <w:rPr>
          <w:lang w:val="pt-BR"/>
        </w:rPr>
      </w:pPr>
    </w:p>
    <w:p w:rsidR="00543DC6" w:rsidRDefault="00543DC6" w:rsidP="00543DC6">
      <w:pPr>
        <w:rPr>
          <w:lang w:val="pt-BR"/>
        </w:rPr>
      </w:pPr>
    </w:p>
    <w:p w:rsidR="00543DC6" w:rsidRDefault="00543DC6" w:rsidP="00543DC6">
      <w:pPr>
        <w:rPr>
          <w:lang w:val="pt-BR"/>
        </w:rPr>
      </w:pPr>
    </w:p>
    <w:p w:rsidR="00543DC6" w:rsidRPr="00543DC6" w:rsidRDefault="00543DC6" w:rsidP="00543DC6">
      <w:pPr>
        <w:rPr>
          <w:lang w:val="pt-BR"/>
        </w:rPr>
      </w:pPr>
      <w:r w:rsidRPr="00592535">
        <w:rPr>
          <w:rFonts w:ascii="Calibri" w:hAnsi="Calibri" w:cs="Calibri"/>
          <w:noProof/>
          <w:lang w:val="pt-BR" w:eastAsia="pt-BR"/>
        </w:rPr>
        <mc:AlternateContent>
          <mc:Choice Requires="wps">
            <w:drawing>
              <wp:anchor distT="45720" distB="45720" distL="114300" distR="114300" simplePos="0" relativeHeight="251675648" behindDoc="0" locked="0" layoutInCell="1" allowOverlap="1" wp14:anchorId="57A86191" wp14:editId="71B3EB4A">
                <wp:simplePos x="0" y="0"/>
                <wp:positionH relativeFrom="column">
                  <wp:posOffset>110490</wp:posOffset>
                </wp:positionH>
                <wp:positionV relativeFrom="paragraph">
                  <wp:posOffset>595630</wp:posOffset>
                </wp:positionV>
                <wp:extent cx="5543550" cy="1304925"/>
                <wp:effectExtent l="0" t="0" r="0" b="9525"/>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304925"/>
                        </a:xfrm>
                        <a:prstGeom prst="rect">
                          <a:avLst/>
                        </a:prstGeom>
                        <a:solidFill>
                          <a:srgbClr val="FFFFFF"/>
                        </a:solidFill>
                        <a:ln w="9525">
                          <a:noFill/>
                          <a:miter lim="800000"/>
                          <a:headEnd/>
                          <a:tailEnd/>
                        </a:ln>
                      </wps:spPr>
                      <wps:txbx>
                        <w:txbxContent>
                          <w:p w:rsidR="00531060" w:rsidRPr="002806FE" w:rsidRDefault="00531060" w:rsidP="00543DC6">
                            <w:pPr>
                              <w:jc w:val="center"/>
                              <w:rPr>
                                <w:b/>
                                <w:sz w:val="36"/>
                              </w:rPr>
                            </w:pPr>
                            <w:r w:rsidRPr="002806FE">
                              <w:rPr>
                                <w:b/>
                                <w:sz w:val="36"/>
                              </w:rPr>
                              <w:t>PLANO MUNICIPAL DE VACINAÇÃO</w:t>
                            </w:r>
                            <w:r>
                              <w:rPr>
                                <w:b/>
                                <w:sz w:val="36"/>
                              </w:rPr>
                              <w:t xml:space="preserve"> CONTRA A COVID</w:t>
                            </w:r>
                            <w:r w:rsidR="0077622B">
                              <w:rPr>
                                <w:b/>
                                <w:sz w:val="36"/>
                              </w:rPr>
                              <w:t>-</w:t>
                            </w:r>
                            <w:r>
                              <w:rPr>
                                <w:b/>
                                <w:sz w:val="36"/>
                              </w:rPr>
                              <w:t>19 NO MUNICIPIO DE RIBAMAR FIQUENE-MA.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86191" id="_x0000_s1031" type="#_x0000_t202" style="position:absolute;margin-left:8.7pt;margin-top:46.9pt;width:436.5pt;height:102.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" stroked="f">
                <v:textbox>
                  <w:txbxContent>
                    <w:p w:rsidR="00531060" w:rsidRPr="002806FE" w:rsidRDefault="00531060" w:rsidP="00543DC6">
                      <w:pPr>
                        <w:jc w:val="center"/>
                        <w:rPr>
                          <w:b/>
                          <w:sz w:val="36"/>
                        </w:rPr>
                      </w:pPr>
                      <w:r w:rsidRPr="002806FE">
                        <w:rPr>
                          <w:b/>
                          <w:sz w:val="36"/>
                        </w:rPr>
                        <w:t xml:space="preserve">PLANO </w:t>
                      </w:r>
                      <w:r w:rsidRPr="002806FE">
                        <w:rPr>
                          <w:b/>
                          <w:sz w:val="36"/>
                        </w:rPr>
                        <w:t>MUNICIPAL DE VACINAÇÃO</w:t>
                      </w:r>
                      <w:r>
                        <w:rPr>
                          <w:b/>
                          <w:sz w:val="36"/>
                        </w:rPr>
                        <w:t xml:space="preserve"> CONTRA A COVID</w:t>
                      </w:r>
                      <w:r w:rsidR="0077622B">
                        <w:rPr>
                          <w:b/>
                          <w:sz w:val="36"/>
                        </w:rPr>
                        <w:t>-</w:t>
                      </w:r>
                      <w:r>
                        <w:rPr>
                          <w:b/>
                          <w:sz w:val="36"/>
                        </w:rPr>
                        <w:t>19 NO MUNICIPIO DE RIBAMAR FIQUENE-MA.</w:t>
                      </w:r>
                    </w:p>
                  </w:txbxContent>
                </v:textbox>
                <w10:wrap type="square"/>
              </v:shape>
            </w:pict>
          </mc:Fallback>
        </mc:AlternateContent>
      </w:r>
    </w:p>
    <w:p w:rsidR="00543DC6" w:rsidRDefault="00543DC6" w:rsidP="00543DC6">
      <w:pPr>
        <w:rPr>
          <w:lang w:val="pt-BR"/>
        </w:rPr>
      </w:pPr>
    </w:p>
    <w:p w:rsidR="00543DC6" w:rsidRDefault="00543DC6" w:rsidP="00543DC6">
      <w:pPr>
        <w:rPr>
          <w:lang w:val="pt-BR"/>
        </w:rPr>
      </w:pPr>
    </w:p>
    <w:p w:rsidR="00543DC6" w:rsidRDefault="00543DC6" w:rsidP="00543DC6">
      <w:pPr>
        <w:rPr>
          <w:lang w:val="pt-BR"/>
        </w:rPr>
      </w:pPr>
    </w:p>
    <w:p w:rsidR="00543DC6" w:rsidRDefault="00543DC6" w:rsidP="00543DC6">
      <w:pPr>
        <w:rPr>
          <w:lang w:val="pt-BR"/>
        </w:rPr>
      </w:pPr>
    </w:p>
    <w:p w:rsidR="00543DC6" w:rsidRDefault="00543DC6" w:rsidP="00543DC6">
      <w:pPr>
        <w:rPr>
          <w:lang w:val="pt-BR"/>
        </w:rPr>
      </w:pPr>
    </w:p>
    <w:p w:rsidR="00543DC6" w:rsidRDefault="00543DC6" w:rsidP="00543DC6">
      <w:pPr>
        <w:rPr>
          <w:lang w:val="pt-BR"/>
        </w:rPr>
      </w:pPr>
    </w:p>
    <w:p w:rsidR="00543DC6" w:rsidRDefault="00814234" w:rsidP="00543DC6">
      <w:pPr>
        <w:rPr>
          <w:lang w:val="pt-BR"/>
        </w:rPr>
      </w:pPr>
      <w:r>
        <w:rPr>
          <w:lang w:val="pt-BR"/>
        </w:rPr>
        <w:t>‘</w:t>
      </w:r>
    </w:p>
    <w:p w:rsidR="00543DC6" w:rsidRDefault="00543DC6" w:rsidP="00543DC6">
      <w:pPr>
        <w:rPr>
          <w:lang w:val="pt-BR"/>
        </w:rPr>
      </w:pPr>
    </w:p>
    <w:p w:rsidR="00543DC6" w:rsidRPr="00543DC6" w:rsidRDefault="004D2F23" w:rsidP="00543DC6">
      <w:pPr>
        <w:jc w:val="center"/>
        <w:rPr>
          <w:b/>
          <w:color w:val="000000" w:themeColor="text1"/>
          <w:lang w:val="pt-BR"/>
        </w:rPr>
      </w:pPr>
      <w:r>
        <w:rPr>
          <w:b/>
          <w:color w:val="000000" w:themeColor="text1"/>
          <w:lang w:val="pt-BR"/>
        </w:rPr>
        <w:t>(</w:t>
      </w:r>
      <w:r w:rsidR="001C763B">
        <w:rPr>
          <w:b/>
          <w:color w:val="000000" w:themeColor="text1"/>
          <w:lang w:val="pt-BR"/>
        </w:rPr>
        <w:t>Ribamar Fiquene-MA</w:t>
      </w:r>
      <w:r>
        <w:rPr>
          <w:b/>
          <w:color w:val="000000" w:themeColor="text1"/>
          <w:lang w:val="pt-BR"/>
        </w:rPr>
        <w:t>)</w:t>
      </w:r>
      <w:r w:rsidR="00543DC6" w:rsidRPr="00543DC6">
        <w:rPr>
          <w:b/>
          <w:color w:val="000000" w:themeColor="text1"/>
          <w:lang w:val="pt-BR"/>
        </w:rPr>
        <w:t>-2021</w:t>
      </w:r>
    </w:p>
    <w:p w:rsidR="00543DC6" w:rsidRDefault="00543DC6" w:rsidP="00543DC6">
      <w:pPr>
        <w:rPr>
          <w:lang w:val="pt-BR"/>
        </w:rPr>
      </w:pPr>
    </w:p>
    <w:p w:rsidR="00531060" w:rsidRDefault="00531060" w:rsidP="00814234">
      <w:pPr>
        <w:spacing w:before="0" w:line="240" w:lineRule="auto"/>
        <w:rPr>
          <w:b/>
          <w:sz w:val="28"/>
          <w:lang w:val="pt-BR"/>
        </w:rPr>
      </w:pPr>
    </w:p>
    <w:p w:rsidR="00543DC6" w:rsidRDefault="00814234" w:rsidP="00814234">
      <w:pPr>
        <w:spacing w:before="0" w:line="240" w:lineRule="auto"/>
        <w:rPr>
          <w:b/>
          <w:sz w:val="28"/>
          <w:lang w:val="pt-BR"/>
        </w:rPr>
      </w:pPr>
      <w:r>
        <w:rPr>
          <w:b/>
          <w:sz w:val="28"/>
          <w:lang w:val="pt-BR"/>
        </w:rPr>
        <w:t>Prefeito Municipal</w:t>
      </w:r>
    </w:p>
    <w:p w:rsidR="00814234" w:rsidRPr="00652C45" w:rsidRDefault="001C763B" w:rsidP="00814234">
      <w:pPr>
        <w:spacing w:before="0" w:line="240" w:lineRule="auto"/>
        <w:rPr>
          <w:sz w:val="24"/>
          <w:lang w:val="pt-BR"/>
        </w:rPr>
      </w:pPr>
      <w:r>
        <w:rPr>
          <w:sz w:val="24"/>
          <w:lang w:val="pt-BR"/>
        </w:rPr>
        <w:t>Co</w:t>
      </w:r>
      <w:r w:rsidR="000001E3" w:rsidRPr="00652C45">
        <w:rPr>
          <w:sz w:val="24"/>
          <w:lang w:val="pt-BR"/>
        </w:rPr>
        <w:t>ciflan</w:t>
      </w:r>
      <w:r>
        <w:rPr>
          <w:sz w:val="24"/>
          <w:lang w:val="pt-BR"/>
        </w:rPr>
        <w:t xml:space="preserve"> </w:t>
      </w:r>
      <w:r w:rsidR="007306E3" w:rsidRPr="00652C45">
        <w:rPr>
          <w:sz w:val="24"/>
          <w:lang w:val="pt-BR"/>
        </w:rPr>
        <w:t>Silva</w:t>
      </w:r>
      <w:r w:rsidR="000001E3" w:rsidRPr="00652C45">
        <w:rPr>
          <w:sz w:val="24"/>
          <w:lang w:val="pt-BR"/>
        </w:rPr>
        <w:t xml:space="preserve"> do Amarante</w:t>
      </w:r>
    </w:p>
    <w:p w:rsidR="00814234" w:rsidRPr="00652C45" w:rsidRDefault="00814234" w:rsidP="00814234">
      <w:pPr>
        <w:spacing w:before="0" w:line="240" w:lineRule="auto"/>
        <w:rPr>
          <w:sz w:val="28"/>
          <w:lang w:val="pt-BR"/>
        </w:rPr>
      </w:pPr>
    </w:p>
    <w:p w:rsidR="00814234" w:rsidRPr="00652C45" w:rsidRDefault="00814234" w:rsidP="00814234">
      <w:pPr>
        <w:spacing w:before="0" w:line="240" w:lineRule="auto"/>
        <w:rPr>
          <w:b/>
          <w:sz w:val="28"/>
          <w:lang w:val="pt-BR"/>
        </w:rPr>
      </w:pPr>
      <w:r w:rsidRPr="00652C45">
        <w:rPr>
          <w:b/>
          <w:sz w:val="28"/>
          <w:lang w:val="pt-BR"/>
        </w:rPr>
        <w:t>Secretário Municipal de Saúde</w:t>
      </w:r>
    </w:p>
    <w:p w:rsidR="00814234" w:rsidRPr="00652C45" w:rsidRDefault="000001E3" w:rsidP="00814234">
      <w:pPr>
        <w:spacing w:before="0" w:line="240" w:lineRule="auto"/>
        <w:rPr>
          <w:sz w:val="24"/>
          <w:lang w:val="pt-BR"/>
        </w:rPr>
      </w:pPr>
      <w:r w:rsidRPr="00652C45">
        <w:rPr>
          <w:sz w:val="24"/>
          <w:lang w:val="pt-BR"/>
        </w:rPr>
        <w:t>Emerson da Silva Junior</w:t>
      </w:r>
    </w:p>
    <w:p w:rsidR="00814234" w:rsidRPr="00652C45" w:rsidRDefault="00814234" w:rsidP="00814234">
      <w:pPr>
        <w:spacing w:before="0" w:line="240" w:lineRule="auto"/>
        <w:rPr>
          <w:sz w:val="28"/>
          <w:lang w:val="pt-BR"/>
        </w:rPr>
      </w:pPr>
    </w:p>
    <w:p w:rsidR="00814234" w:rsidRPr="00652C45" w:rsidRDefault="00814234" w:rsidP="00814234">
      <w:pPr>
        <w:spacing w:before="0" w:line="240" w:lineRule="auto"/>
        <w:rPr>
          <w:b/>
          <w:sz w:val="28"/>
          <w:lang w:val="pt-BR"/>
        </w:rPr>
      </w:pPr>
      <w:r w:rsidRPr="00652C45">
        <w:rPr>
          <w:b/>
          <w:sz w:val="28"/>
          <w:lang w:val="pt-BR"/>
        </w:rPr>
        <w:t>Coordenador(a) Municipal de Atenção Básica</w:t>
      </w:r>
    </w:p>
    <w:p w:rsidR="00814234" w:rsidRPr="00652C45" w:rsidRDefault="000001E3" w:rsidP="00814234">
      <w:pPr>
        <w:spacing w:before="0" w:line="240" w:lineRule="auto"/>
        <w:rPr>
          <w:sz w:val="24"/>
          <w:lang w:val="pt-BR"/>
        </w:rPr>
      </w:pPr>
      <w:r w:rsidRPr="00652C45">
        <w:rPr>
          <w:sz w:val="24"/>
          <w:lang w:val="pt-BR"/>
        </w:rPr>
        <w:t>Durvalina Ferraz Marinho Neta</w:t>
      </w:r>
    </w:p>
    <w:p w:rsidR="000001E3" w:rsidRPr="00652C45" w:rsidRDefault="000001E3" w:rsidP="00814234">
      <w:pPr>
        <w:spacing w:before="0" w:line="240" w:lineRule="auto"/>
        <w:rPr>
          <w:sz w:val="24"/>
          <w:lang w:val="pt-BR"/>
        </w:rPr>
      </w:pPr>
    </w:p>
    <w:p w:rsidR="00814234" w:rsidRPr="00531060" w:rsidRDefault="00814234" w:rsidP="00814234">
      <w:pPr>
        <w:spacing w:before="0" w:line="240" w:lineRule="auto"/>
        <w:jc w:val="both"/>
        <w:rPr>
          <w:b/>
          <w:sz w:val="28"/>
          <w:lang w:val="pt-BR"/>
        </w:rPr>
      </w:pPr>
      <w:r w:rsidRPr="00531060">
        <w:rPr>
          <w:b/>
          <w:sz w:val="28"/>
          <w:lang w:val="pt-BR"/>
        </w:rPr>
        <w:t>Coordenador(a) M</w:t>
      </w:r>
      <w:r w:rsidR="000001E3" w:rsidRPr="00531060">
        <w:rPr>
          <w:b/>
          <w:sz w:val="28"/>
          <w:lang w:val="pt-BR"/>
        </w:rPr>
        <w:t>unicipal Epidemiológica</w:t>
      </w:r>
    </w:p>
    <w:p w:rsidR="000001E3" w:rsidRPr="00652C45" w:rsidRDefault="000001E3" w:rsidP="00814234">
      <w:pPr>
        <w:spacing w:before="0" w:line="240" w:lineRule="auto"/>
        <w:jc w:val="both"/>
        <w:rPr>
          <w:sz w:val="28"/>
          <w:lang w:val="pt-BR"/>
        </w:rPr>
      </w:pPr>
      <w:r w:rsidRPr="00652C45">
        <w:rPr>
          <w:sz w:val="28"/>
          <w:lang w:val="pt-BR"/>
        </w:rPr>
        <w:t>Denison Ferreira Nogueira</w:t>
      </w:r>
    </w:p>
    <w:p w:rsidR="00814234" w:rsidRPr="00652C45" w:rsidRDefault="00814234" w:rsidP="00814234">
      <w:pPr>
        <w:spacing w:before="0" w:line="240" w:lineRule="auto"/>
        <w:rPr>
          <w:sz w:val="28"/>
          <w:lang w:val="pt-BR"/>
        </w:rPr>
      </w:pPr>
    </w:p>
    <w:p w:rsidR="00814234" w:rsidRPr="00652C45" w:rsidRDefault="00814234" w:rsidP="00814234">
      <w:pPr>
        <w:spacing w:before="0" w:line="240" w:lineRule="auto"/>
        <w:rPr>
          <w:b/>
          <w:sz w:val="28"/>
          <w:lang w:val="pt-BR"/>
        </w:rPr>
      </w:pPr>
      <w:r w:rsidRPr="00652C45">
        <w:rPr>
          <w:b/>
          <w:sz w:val="28"/>
          <w:lang w:val="pt-BR"/>
        </w:rPr>
        <w:t>Coordenador(a) Municipal de Imunização</w:t>
      </w:r>
    </w:p>
    <w:p w:rsidR="000001E3" w:rsidRPr="00652C45" w:rsidRDefault="000001E3" w:rsidP="000001E3">
      <w:pPr>
        <w:spacing w:before="0" w:line="240" w:lineRule="auto"/>
        <w:rPr>
          <w:sz w:val="24"/>
          <w:lang w:val="pt-BR"/>
        </w:rPr>
      </w:pPr>
      <w:r w:rsidRPr="00652C45">
        <w:rPr>
          <w:sz w:val="24"/>
          <w:lang w:val="pt-BR"/>
        </w:rPr>
        <w:t>Durvalina Ferraz Marinho Neta</w:t>
      </w:r>
    </w:p>
    <w:p w:rsidR="000001E3" w:rsidRPr="000001E3" w:rsidRDefault="000001E3" w:rsidP="000001E3">
      <w:pPr>
        <w:spacing w:before="0" w:line="240" w:lineRule="auto"/>
        <w:rPr>
          <w:color w:val="FF0000"/>
          <w:sz w:val="24"/>
          <w:lang w:val="pt-BR"/>
        </w:rPr>
      </w:pPr>
    </w:p>
    <w:p w:rsidR="00652C45" w:rsidRDefault="00652C45" w:rsidP="00543DC6">
      <w:pPr>
        <w:rPr>
          <w:color w:val="FF0000"/>
          <w:sz w:val="28"/>
          <w:lang w:val="pt-BR"/>
        </w:rPr>
      </w:pPr>
    </w:p>
    <w:p w:rsidR="00EF1981" w:rsidRDefault="00EF1981" w:rsidP="00543DC6">
      <w:pPr>
        <w:rPr>
          <w:color w:val="FF0000"/>
          <w:sz w:val="28"/>
          <w:lang w:val="pt-BR"/>
        </w:rPr>
      </w:pPr>
    </w:p>
    <w:p w:rsidR="00EF1981" w:rsidRDefault="00EF1981" w:rsidP="00543DC6">
      <w:pPr>
        <w:rPr>
          <w:color w:val="FF0000"/>
          <w:sz w:val="28"/>
          <w:lang w:val="pt-BR"/>
        </w:rPr>
      </w:pPr>
    </w:p>
    <w:p w:rsidR="0077622B" w:rsidRDefault="0077622B" w:rsidP="00543DC6">
      <w:pPr>
        <w:rPr>
          <w:color w:val="FF0000"/>
          <w:sz w:val="28"/>
          <w:lang w:val="pt-BR"/>
        </w:rPr>
      </w:pPr>
    </w:p>
    <w:p w:rsidR="00814234" w:rsidRPr="00814234" w:rsidRDefault="00814234" w:rsidP="00543DC6">
      <w:pPr>
        <w:rPr>
          <w:b/>
          <w:sz w:val="28"/>
          <w:lang w:val="pt-BR"/>
        </w:rPr>
      </w:pPr>
      <w:r>
        <w:rPr>
          <w:b/>
          <w:sz w:val="28"/>
          <w:lang w:val="pt-BR"/>
        </w:rPr>
        <w:t>Elaboração</w:t>
      </w:r>
    </w:p>
    <w:p w:rsidR="00BD2EA3" w:rsidRPr="00EE0C3E" w:rsidRDefault="00BD2EA3" w:rsidP="00BD2EA3">
      <w:pPr>
        <w:spacing w:before="0" w:line="240" w:lineRule="auto"/>
        <w:rPr>
          <w:rFonts w:ascii="Arial" w:hAnsi="Arial" w:cs="Arial"/>
          <w:b/>
          <w:color w:val="000000" w:themeColor="text1"/>
          <w:sz w:val="28"/>
          <w:lang w:val="pt-BR"/>
        </w:rPr>
      </w:pPr>
      <w:r w:rsidRPr="00EE0C3E">
        <w:rPr>
          <w:rFonts w:ascii="Arial" w:hAnsi="Arial" w:cs="Arial"/>
          <w:sz w:val="24"/>
          <w:lang w:val="pt-BR"/>
        </w:rPr>
        <w:t>Durvalina Ferraz Marinho Neta</w:t>
      </w:r>
      <w:r w:rsidRPr="00EE0C3E">
        <w:rPr>
          <w:rFonts w:ascii="Arial" w:hAnsi="Arial" w:cs="Arial"/>
          <w:b/>
          <w:sz w:val="28"/>
          <w:lang w:val="pt-BR"/>
        </w:rPr>
        <w:t xml:space="preserve"> </w:t>
      </w:r>
      <w:r w:rsidRPr="00EE0C3E">
        <w:rPr>
          <w:rFonts w:ascii="Arial" w:hAnsi="Arial" w:cs="Arial"/>
          <w:b/>
          <w:color w:val="000000" w:themeColor="text1"/>
          <w:sz w:val="28"/>
          <w:lang w:val="pt-BR"/>
        </w:rPr>
        <w:t>Coordenadora Municipal de Imunização</w:t>
      </w:r>
    </w:p>
    <w:p w:rsidR="00BD2EA3" w:rsidRDefault="00BD2EA3" w:rsidP="00BD2EA3">
      <w:pPr>
        <w:spacing w:before="0" w:line="240" w:lineRule="auto"/>
        <w:rPr>
          <w:rFonts w:ascii="Arial" w:hAnsi="Arial" w:cs="Arial"/>
          <w:b/>
          <w:color w:val="000000" w:themeColor="text1"/>
          <w:sz w:val="28"/>
          <w:lang w:val="pt-BR"/>
        </w:rPr>
      </w:pPr>
      <w:r w:rsidRPr="00F72295">
        <w:rPr>
          <w:rFonts w:ascii="Arial" w:hAnsi="Arial" w:cs="Arial"/>
          <w:sz w:val="24"/>
          <w:lang w:val="pt-BR"/>
        </w:rPr>
        <w:t xml:space="preserve">E </w:t>
      </w:r>
      <w:r w:rsidRPr="00EE0C3E">
        <w:rPr>
          <w:rFonts w:ascii="Arial" w:hAnsi="Arial" w:cs="Arial"/>
          <w:b/>
          <w:color w:val="000000" w:themeColor="text1"/>
          <w:sz w:val="28"/>
          <w:lang w:val="pt-BR"/>
        </w:rPr>
        <w:t>Coordenadora Municipal de Atenção Básica</w:t>
      </w:r>
    </w:p>
    <w:p w:rsidR="00072887" w:rsidRDefault="00072887" w:rsidP="00BD2EA3">
      <w:pPr>
        <w:spacing w:before="0" w:line="240" w:lineRule="auto"/>
        <w:rPr>
          <w:rFonts w:ascii="Arial" w:hAnsi="Arial" w:cs="Arial"/>
          <w:b/>
          <w:color w:val="000000" w:themeColor="text1"/>
          <w:sz w:val="28"/>
          <w:lang w:val="pt-BR"/>
        </w:rPr>
      </w:pPr>
    </w:p>
    <w:p w:rsidR="00072887" w:rsidRPr="00652C45" w:rsidRDefault="00072887" w:rsidP="00072887">
      <w:pPr>
        <w:spacing w:before="0" w:line="240" w:lineRule="auto"/>
        <w:rPr>
          <w:b/>
          <w:sz w:val="28"/>
          <w:lang w:val="pt-BR"/>
        </w:rPr>
      </w:pPr>
      <w:r w:rsidRPr="00072887">
        <w:rPr>
          <w:rFonts w:ascii="Arial" w:hAnsi="Arial" w:cs="Arial"/>
          <w:sz w:val="24"/>
          <w:lang w:val="pt-BR"/>
        </w:rPr>
        <w:t>Emerson da Silva Junior</w:t>
      </w:r>
      <w:r>
        <w:rPr>
          <w:sz w:val="24"/>
          <w:lang w:val="pt-BR"/>
        </w:rPr>
        <w:t xml:space="preserve"> </w:t>
      </w:r>
      <w:r w:rsidRPr="00072887">
        <w:rPr>
          <w:rFonts w:ascii="Arial" w:hAnsi="Arial" w:cs="Arial"/>
          <w:b/>
          <w:sz w:val="28"/>
          <w:lang w:val="pt-BR"/>
        </w:rPr>
        <w:t>Secretário Municipal de Saúde</w:t>
      </w:r>
    </w:p>
    <w:p w:rsidR="00072887" w:rsidRPr="00652C45" w:rsidRDefault="00072887" w:rsidP="00072887">
      <w:pPr>
        <w:spacing w:before="0" w:line="240" w:lineRule="auto"/>
        <w:rPr>
          <w:sz w:val="24"/>
          <w:lang w:val="pt-BR"/>
        </w:rPr>
      </w:pPr>
    </w:p>
    <w:p w:rsidR="00072887" w:rsidRPr="00EE0C3E" w:rsidRDefault="00072887" w:rsidP="00BD2EA3">
      <w:pPr>
        <w:spacing w:before="0" w:line="240" w:lineRule="auto"/>
        <w:rPr>
          <w:rFonts w:ascii="Arial" w:hAnsi="Arial" w:cs="Arial"/>
          <w:color w:val="FF0000"/>
          <w:sz w:val="24"/>
          <w:lang w:val="pt-BR"/>
        </w:rPr>
      </w:pPr>
    </w:p>
    <w:p w:rsidR="00BD2EA3" w:rsidRPr="000001E3" w:rsidRDefault="00BD2EA3" w:rsidP="00BD2EA3">
      <w:pPr>
        <w:spacing w:before="0" w:line="240" w:lineRule="auto"/>
        <w:rPr>
          <w:color w:val="FF0000"/>
          <w:sz w:val="24"/>
          <w:lang w:val="pt-BR"/>
        </w:rPr>
      </w:pPr>
    </w:p>
    <w:p w:rsidR="00543DC6" w:rsidRPr="00814234" w:rsidRDefault="00543DC6" w:rsidP="00543DC6">
      <w:pPr>
        <w:rPr>
          <w:b/>
          <w:lang w:val="pt-BR"/>
        </w:rPr>
      </w:pPr>
    </w:p>
    <w:p w:rsidR="00543DC6" w:rsidRDefault="00543DC6" w:rsidP="00543DC6">
      <w:pPr>
        <w:rPr>
          <w:lang w:val="pt-BR"/>
        </w:rPr>
      </w:pPr>
    </w:p>
    <w:p w:rsidR="00543DC6" w:rsidRDefault="00543DC6" w:rsidP="00543DC6">
      <w:pPr>
        <w:rPr>
          <w:lang w:val="pt-BR"/>
        </w:rPr>
      </w:pPr>
    </w:p>
    <w:p w:rsidR="00543DC6" w:rsidRDefault="00543DC6" w:rsidP="00543DC6">
      <w:pPr>
        <w:rPr>
          <w:lang w:val="pt-BR"/>
        </w:rPr>
      </w:pPr>
    </w:p>
    <w:p w:rsidR="00543DC6" w:rsidRDefault="00543DC6" w:rsidP="00543DC6">
      <w:pPr>
        <w:rPr>
          <w:lang w:val="pt-BR"/>
        </w:rPr>
      </w:pPr>
    </w:p>
    <w:p w:rsidR="00543DC6" w:rsidRPr="00543DC6" w:rsidRDefault="00543DC6" w:rsidP="00543DC6">
      <w:pPr>
        <w:rPr>
          <w:lang w:val="pt-BR"/>
        </w:rPr>
      </w:pPr>
    </w:p>
    <w:p w:rsidR="00543DC6" w:rsidRDefault="00543DC6" w:rsidP="00543DC6">
      <w:pPr>
        <w:rPr>
          <w:lang w:val="pt-BR"/>
        </w:rPr>
      </w:pPr>
    </w:p>
    <w:p w:rsidR="00543DC6" w:rsidRDefault="00543DC6" w:rsidP="00543DC6">
      <w:pPr>
        <w:rPr>
          <w:lang w:val="pt-BR"/>
        </w:rPr>
      </w:pPr>
    </w:p>
    <w:p w:rsidR="00652C45" w:rsidRDefault="00652C45" w:rsidP="00543DC6">
      <w:pPr>
        <w:rPr>
          <w:lang w:val="pt-BR"/>
        </w:rPr>
      </w:pPr>
    </w:p>
    <w:p w:rsidR="00652C45" w:rsidRDefault="00652C45" w:rsidP="00543DC6">
      <w:pPr>
        <w:rPr>
          <w:lang w:val="pt-BR"/>
        </w:rPr>
      </w:pPr>
    </w:p>
    <w:sdt>
      <w:sdtPr>
        <w:rPr>
          <w:rFonts w:ascii="Calibri" w:eastAsiaTheme="minorHAnsi" w:hAnsi="Calibri" w:cs="Calibri"/>
          <w:color w:val="auto"/>
          <w:sz w:val="22"/>
          <w:szCs w:val="22"/>
          <w:lang w:val="pt-BR"/>
        </w:rPr>
        <w:id w:val="618268872"/>
        <w:docPartObj>
          <w:docPartGallery w:val="Table of Contents"/>
          <w:docPartUnique/>
        </w:docPartObj>
      </w:sdtPr>
      <w:sdtEndPr>
        <w:rPr>
          <w:b/>
          <w:bCs/>
          <w:lang w:val="pt-PT"/>
        </w:rPr>
      </w:sdtEndPr>
      <w:sdtContent>
        <w:p w:rsidR="003A4CC6" w:rsidRPr="00592535" w:rsidRDefault="003A4CC6" w:rsidP="00592535">
          <w:pPr>
            <w:pStyle w:val="CabealhodoSumrio"/>
            <w:spacing w:before="120" w:after="120" w:line="360" w:lineRule="auto"/>
            <w:rPr>
              <w:rFonts w:ascii="Calibri" w:hAnsi="Calibri" w:cs="Calibri"/>
              <w:b/>
              <w:color w:val="000000" w:themeColor="text1"/>
              <w:sz w:val="36"/>
            </w:rPr>
          </w:pPr>
          <w:r w:rsidRPr="00592535">
            <w:rPr>
              <w:rFonts w:ascii="Calibri" w:hAnsi="Calibri" w:cs="Calibri"/>
              <w:b/>
              <w:color w:val="000000" w:themeColor="text1"/>
              <w:sz w:val="36"/>
              <w:lang w:val="pt-BR"/>
            </w:rPr>
            <w:t>Sumário</w:t>
          </w:r>
        </w:p>
        <w:p w:rsidR="00DE0526" w:rsidRPr="00531060" w:rsidRDefault="00FD349D">
          <w:pPr>
            <w:pStyle w:val="Sumrio1"/>
            <w:tabs>
              <w:tab w:val="right" w:leader="dot" w:pos="9061"/>
            </w:tabs>
            <w:rPr>
              <w:rFonts w:ascii="Arial" w:eastAsiaTheme="minorEastAsia" w:hAnsi="Arial" w:cs="Arial"/>
              <w:noProof/>
              <w:sz w:val="24"/>
              <w:szCs w:val="24"/>
              <w:lang w:val="pt-BR" w:eastAsia="pt-BR"/>
            </w:rPr>
          </w:pPr>
          <w:r w:rsidRPr="00592535">
            <w:rPr>
              <w:rFonts w:ascii="Calibri" w:hAnsi="Calibri" w:cs="Calibri"/>
            </w:rPr>
            <w:fldChar w:fldCharType="begin"/>
          </w:r>
          <w:r w:rsidRPr="00592535">
            <w:rPr>
              <w:rFonts w:ascii="Calibri" w:hAnsi="Calibri" w:cs="Calibri"/>
            </w:rPr>
            <w:instrText xml:space="preserve"> TOC \o "1-3" \h \z \u </w:instrText>
          </w:r>
          <w:r w:rsidRPr="00592535">
            <w:rPr>
              <w:rFonts w:ascii="Calibri" w:hAnsi="Calibri" w:cs="Calibri"/>
            </w:rPr>
            <w:fldChar w:fldCharType="separate"/>
          </w:r>
          <w:hyperlink w:anchor="_Toc61776775" w:history="1">
            <w:r w:rsidR="00DE0526" w:rsidRPr="00531060">
              <w:rPr>
                <w:rStyle w:val="Hyperlink"/>
                <w:rFonts w:ascii="Arial" w:hAnsi="Arial" w:cs="Arial"/>
                <w:b/>
                <w:noProof/>
                <w:sz w:val="24"/>
                <w:szCs w:val="24"/>
              </w:rPr>
              <w:t>INTRODUÇÃO</w:t>
            </w:r>
            <w:r w:rsidR="00DE0526" w:rsidRPr="00531060">
              <w:rPr>
                <w:rFonts w:ascii="Arial" w:hAnsi="Arial" w:cs="Arial"/>
                <w:noProof/>
                <w:webHidden/>
                <w:sz w:val="24"/>
                <w:szCs w:val="24"/>
              </w:rPr>
              <w:tab/>
            </w:r>
            <w:r w:rsidR="00DE0526" w:rsidRPr="00531060">
              <w:rPr>
                <w:rFonts w:ascii="Arial" w:hAnsi="Arial" w:cs="Arial"/>
                <w:noProof/>
                <w:webHidden/>
                <w:sz w:val="24"/>
                <w:szCs w:val="24"/>
              </w:rPr>
              <w:fldChar w:fldCharType="begin"/>
            </w:r>
            <w:r w:rsidR="00DE0526" w:rsidRPr="00531060">
              <w:rPr>
                <w:rFonts w:ascii="Arial" w:hAnsi="Arial" w:cs="Arial"/>
                <w:noProof/>
                <w:webHidden/>
                <w:sz w:val="24"/>
                <w:szCs w:val="24"/>
              </w:rPr>
              <w:instrText xml:space="preserve"> PAGEREF _Toc61776775 \h </w:instrText>
            </w:r>
            <w:r w:rsidR="00DE0526" w:rsidRPr="00531060">
              <w:rPr>
                <w:rFonts w:ascii="Arial" w:hAnsi="Arial" w:cs="Arial"/>
                <w:noProof/>
                <w:webHidden/>
                <w:sz w:val="24"/>
                <w:szCs w:val="24"/>
              </w:rPr>
            </w:r>
            <w:r w:rsidR="00DE0526" w:rsidRPr="00531060">
              <w:rPr>
                <w:rFonts w:ascii="Arial" w:hAnsi="Arial" w:cs="Arial"/>
                <w:noProof/>
                <w:webHidden/>
                <w:sz w:val="24"/>
                <w:szCs w:val="24"/>
              </w:rPr>
              <w:fldChar w:fldCharType="separate"/>
            </w:r>
            <w:r w:rsidR="001C763B" w:rsidRPr="00531060">
              <w:rPr>
                <w:rFonts w:ascii="Arial" w:hAnsi="Arial" w:cs="Arial"/>
                <w:noProof/>
                <w:webHidden/>
                <w:sz w:val="24"/>
                <w:szCs w:val="24"/>
              </w:rPr>
              <w:t>2</w:t>
            </w:r>
            <w:r w:rsidR="00DE0526" w:rsidRPr="00531060">
              <w:rPr>
                <w:rFonts w:ascii="Arial" w:hAnsi="Arial" w:cs="Arial"/>
                <w:noProof/>
                <w:webHidden/>
                <w:sz w:val="24"/>
                <w:szCs w:val="24"/>
              </w:rPr>
              <w:fldChar w:fldCharType="end"/>
            </w:r>
          </w:hyperlink>
        </w:p>
        <w:p w:rsidR="00DE0526" w:rsidRPr="00531060" w:rsidRDefault="0094723E">
          <w:pPr>
            <w:pStyle w:val="Sumrio1"/>
            <w:tabs>
              <w:tab w:val="right" w:leader="dot" w:pos="9061"/>
            </w:tabs>
            <w:rPr>
              <w:rFonts w:ascii="Arial" w:eastAsiaTheme="minorEastAsia" w:hAnsi="Arial" w:cs="Arial"/>
              <w:noProof/>
              <w:sz w:val="24"/>
              <w:szCs w:val="24"/>
              <w:lang w:val="pt-BR" w:eastAsia="pt-BR"/>
            </w:rPr>
          </w:pPr>
          <w:hyperlink w:anchor="_Toc61776776" w:history="1">
            <w:r w:rsidR="00DE0526" w:rsidRPr="00531060">
              <w:rPr>
                <w:rStyle w:val="Hyperlink"/>
                <w:rFonts w:ascii="Arial" w:hAnsi="Arial" w:cs="Arial"/>
                <w:b/>
                <w:noProof/>
                <w:sz w:val="24"/>
                <w:szCs w:val="24"/>
              </w:rPr>
              <w:t>2. OBJETIVOS</w:t>
            </w:r>
            <w:r w:rsidR="00DE0526" w:rsidRPr="00531060">
              <w:rPr>
                <w:rFonts w:ascii="Arial" w:hAnsi="Arial" w:cs="Arial"/>
                <w:noProof/>
                <w:webHidden/>
                <w:sz w:val="24"/>
                <w:szCs w:val="24"/>
              </w:rPr>
              <w:tab/>
            </w:r>
            <w:r w:rsidR="00DE0526" w:rsidRPr="00531060">
              <w:rPr>
                <w:rFonts w:ascii="Arial" w:hAnsi="Arial" w:cs="Arial"/>
                <w:noProof/>
                <w:webHidden/>
                <w:sz w:val="24"/>
                <w:szCs w:val="24"/>
              </w:rPr>
              <w:fldChar w:fldCharType="begin"/>
            </w:r>
            <w:r w:rsidR="00DE0526" w:rsidRPr="00531060">
              <w:rPr>
                <w:rFonts w:ascii="Arial" w:hAnsi="Arial" w:cs="Arial"/>
                <w:noProof/>
                <w:webHidden/>
                <w:sz w:val="24"/>
                <w:szCs w:val="24"/>
              </w:rPr>
              <w:instrText xml:space="preserve"> PAGEREF _Toc61776776 \h </w:instrText>
            </w:r>
            <w:r w:rsidR="00DE0526" w:rsidRPr="00531060">
              <w:rPr>
                <w:rFonts w:ascii="Arial" w:hAnsi="Arial" w:cs="Arial"/>
                <w:noProof/>
                <w:webHidden/>
                <w:sz w:val="24"/>
                <w:szCs w:val="24"/>
              </w:rPr>
            </w:r>
            <w:r w:rsidR="00DE0526" w:rsidRPr="00531060">
              <w:rPr>
                <w:rFonts w:ascii="Arial" w:hAnsi="Arial" w:cs="Arial"/>
                <w:noProof/>
                <w:webHidden/>
                <w:sz w:val="24"/>
                <w:szCs w:val="24"/>
              </w:rPr>
              <w:fldChar w:fldCharType="separate"/>
            </w:r>
            <w:r w:rsidR="001C763B" w:rsidRPr="00531060">
              <w:rPr>
                <w:rFonts w:ascii="Arial" w:hAnsi="Arial" w:cs="Arial"/>
                <w:noProof/>
                <w:webHidden/>
                <w:sz w:val="24"/>
                <w:szCs w:val="24"/>
              </w:rPr>
              <w:t>2</w:t>
            </w:r>
            <w:r w:rsidR="00DE0526" w:rsidRPr="00531060">
              <w:rPr>
                <w:rFonts w:ascii="Arial" w:hAnsi="Arial" w:cs="Arial"/>
                <w:noProof/>
                <w:webHidden/>
                <w:sz w:val="24"/>
                <w:szCs w:val="24"/>
              </w:rPr>
              <w:fldChar w:fldCharType="end"/>
            </w:r>
          </w:hyperlink>
        </w:p>
        <w:p w:rsidR="00DE0526" w:rsidRPr="00531060" w:rsidRDefault="0094723E">
          <w:pPr>
            <w:pStyle w:val="Sumrio2"/>
            <w:tabs>
              <w:tab w:val="right" w:leader="dot" w:pos="9061"/>
            </w:tabs>
            <w:rPr>
              <w:rFonts w:ascii="Arial" w:eastAsiaTheme="minorEastAsia" w:hAnsi="Arial" w:cs="Arial"/>
              <w:noProof/>
              <w:sz w:val="24"/>
              <w:szCs w:val="24"/>
              <w:lang w:val="pt-BR" w:eastAsia="pt-BR"/>
            </w:rPr>
          </w:pPr>
          <w:hyperlink w:anchor="_Toc61776777" w:history="1">
            <w:r w:rsidR="00DE0526" w:rsidRPr="00531060">
              <w:rPr>
                <w:rStyle w:val="Hyperlink"/>
                <w:rFonts w:ascii="Arial" w:hAnsi="Arial" w:cs="Arial"/>
                <w:noProof/>
                <w:sz w:val="24"/>
                <w:szCs w:val="24"/>
              </w:rPr>
              <w:t>2.1. OBJETIVO GERAL</w:t>
            </w:r>
            <w:r w:rsidR="00DE0526" w:rsidRPr="00531060">
              <w:rPr>
                <w:rFonts w:ascii="Arial" w:hAnsi="Arial" w:cs="Arial"/>
                <w:noProof/>
                <w:webHidden/>
                <w:sz w:val="24"/>
                <w:szCs w:val="24"/>
              </w:rPr>
              <w:tab/>
            </w:r>
            <w:r w:rsidR="00DE0526" w:rsidRPr="00531060">
              <w:rPr>
                <w:rFonts w:ascii="Arial" w:hAnsi="Arial" w:cs="Arial"/>
                <w:noProof/>
                <w:webHidden/>
                <w:sz w:val="24"/>
                <w:szCs w:val="24"/>
              </w:rPr>
              <w:fldChar w:fldCharType="begin"/>
            </w:r>
            <w:r w:rsidR="00DE0526" w:rsidRPr="00531060">
              <w:rPr>
                <w:rFonts w:ascii="Arial" w:hAnsi="Arial" w:cs="Arial"/>
                <w:noProof/>
                <w:webHidden/>
                <w:sz w:val="24"/>
                <w:szCs w:val="24"/>
              </w:rPr>
              <w:instrText xml:space="preserve"> PAGEREF _Toc61776777 \h </w:instrText>
            </w:r>
            <w:r w:rsidR="00DE0526" w:rsidRPr="00531060">
              <w:rPr>
                <w:rFonts w:ascii="Arial" w:hAnsi="Arial" w:cs="Arial"/>
                <w:noProof/>
                <w:webHidden/>
                <w:sz w:val="24"/>
                <w:szCs w:val="24"/>
              </w:rPr>
            </w:r>
            <w:r w:rsidR="00DE0526" w:rsidRPr="00531060">
              <w:rPr>
                <w:rFonts w:ascii="Arial" w:hAnsi="Arial" w:cs="Arial"/>
                <w:noProof/>
                <w:webHidden/>
                <w:sz w:val="24"/>
                <w:szCs w:val="24"/>
              </w:rPr>
              <w:fldChar w:fldCharType="separate"/>
            </w:r>
            <w:r w:rsidR="001C763B" w:rsidRPr="00531060">
              <w:rPr>
                <w:rFonts w:ascii="Arial" w:hAnsi="Arial" w:cs="Arial"/>
                <w:noProof/>
                <w:webHidden/>
                <w:sz w:val="24"/>
                <w:szCs w:val="24"/>
              </w:rPr>
              <w:t>2</w:t>
            </w:r>
            <w:r w:rsidR="00DE0526" w:rsidRPr="00531060">
              <w:rPr>
                <w:rFonts w:ascii="Arial" w:hAnsi="Arial" w:cs="Arial"/>
                <w:noProof/>
                <w:webHidden/>
                <w:sz w:val="24"/>
                <w:szCs w:val="24"/>
              </w:rPr>
              <w:fldChar w:fldCharType="end"/>
            </w:r>
          </w:hyperlink>
        </w:p>
        <w:p w:rsidR="00DE0526" w:rsidRPr="00531060" w:rsidRDefault="0094723E">
          <w:pPr>
            <w:pStyle w:val="Sumrio2"/>
            <w:tabs>
              <w:tab w:val="right" w:leader="dot" w:pos="9061"/>
            </w:tabs>
            <w:rPr>
              <w:rFonts w:ascii="Arial" w:eastAsiaTheme="minorEastAsia" w:hAnsi="Arial" w:cs="Arial"/>
              <w:noProof/>
              <w:sz w:val="24"/>
              <w:szCs w:val="24"/>
              <w:lang w:val="pt-BR" w:eastAsia="pt-BR"/>
            </w:rPr>
          </w:pPr>
          <w:hyperlink w:anchor="_Toc61776778" w:history="1">
            <w:r w:rsidR="00DE0526" w:rsidRPr="00531060">
              <w:rPr>
                <w:rStyle w:val="Hyperlink"/>
                <w:rFonts w:ascii="Arial" w:hAnsi="Arial" w:cs="Arial"/>
                <w:noProof/>
                <w:sz w:val="24"/>
                <w:szCs w:val="24"/>
              </w:rPr>
              <w:t>2.2. OBJETIVOS ESPECÍFICOS</w:t>
            </w:r>
            <w:r w:rsidR="00DE0526" w:rsidRPr="00531060">
              <w:rPr>
                <w:rFonts w:ascii="Arial" w:hAnsi="Arial" w:cs="Arial"/>
                <w:noProof/>
                <w:webHidden/>
                <w:sz w:val="24"/>
                <w:szCs w:val="24"/>
              </w:rPr>
              <w:tab/>
            </w:r>
            <w:r w:rsidR="00DE0526" w:rsidRPr="00531060">
              <w:rPr>
                <w:rFonts w:ascii="Arial" w:hAnsi="Arial" w:cs="Arial"/>
                <w:noProof/>
                <w:webHidden/>
                <w:sz w:val="24"/>
                <w:szCs w:val="24"/>
              </w:rPr>
              <w:fldChar w:fldCharType="begin"/>
            </w:r>
            <w:r w:rsidR="00DE0526" w:rsidRPr="00531060">
              <w:rPr>
                <w:rFonts w:ascii="Arial" w:hAnsi="Arial" w:cs="Arial"/>
                <w:noProof/>
                <w:webHidden/>
                <w:sz w:val="24"/>
                <w:szCs w:val="24"/>
              </w:rPr>
              <w:instrText xml:space="preserve"> PAGEREF _Toc61776778 \h </w:instrText>
            </w:r>
            <w:r w:rsidR="00DE0526" w:rsidRPr="00531060">
              <w:rPr>
                <w:rFonts w:ascii="Arial" w:hAnsi="Arial" w:cs="Arial"/>
                <w:noProof/>
                <w:webHidden/>
                <w:sz w:val="24"/>
                <w:szCs w:val="24"/>
              </w:rPr>
            </w:r>
            <w:r w:rsidR="00DE0526" w:rsidRPr="00531060">
              <w:rPr>
                <w:rFonts w:ascii="Arial" w:hAnsi="Arial" w:cs="Arial"/>
                <w:noProof/>
                <w:webHidden/>
                <w:sz w:val="24"/>
                <w:szCs w:val="24"/>
              </w:rPr>
              <w:fldChar w:fldCharType="separate"/>
            </w:r>
            <w:r w:rsidR="001C763B" w:rsidRPr="00531060">
              <w:rPr>
                <w:rFonts w:ascii="Arial" w:hAnsi="Arial" w:cs="Arial"/>
                <w:noProof/>
                <w:webHidden/>
                <w:sz w:val="24"/>
                <w:szCs w:val="24"/>
              </w:rPr>
              <w:t>2</w:t>
            </w:r>
            <w:r w:rsidR="00DE0526" w:rsidRPr="00531060">
              <w:rPr>
                <w:rFonts w:ascii="Arial" w:hAnsi="Arial" w:cs="Arial"/>
                <w:noProof/>
                <w:webHidden/>
                <w:sz w:val="24"/>
                <w:szCs w:val="24"/>
              </w:rPr>
              <w:fldChar w:fldCharType="end"/>
            </w:r>
          </w:hyperlink>
        </w:p>
        <w:p w:rsidR="00DE0526" w:rsidRPr="00531060" w:rsidRDefault="0094723E">
          <w:pPr>
            <w:pStyle w:val="Sumrio1"/>
            <w:tabs>
              <w:tab w:val="right" w:leader="dot" w:pos="9061"/>
            </w:tabs>
            <w:rPr>
              <w:rFonts w:ascii="Arial" w:eastAsiaTheme="minorEastAsia" w:hAnsi="Arial" w:cs="Arial"/>
              <w:noProof/>
              <w:sz w:val="24"/>
              <w:szCs w:val="24"/>
              <w:lang w:val="pt-BR" w:eastAsia="pt-BR"/>
            </w:rPr>
          </w:pPr>
          <w:hyperlink w:anchor="_Toc61776779" w:history="1">
            <w:r w:rsidR="00DE0526" w:rsidRPr="00531060">
              <w:rPr>
                <w:rStyle w:val="Hyperlink"/>
                <w:rFonts w:ascii="Arial" w:hAnsi="Arial" w:cs="Arial"/>
                <w:b/>
                <w:noProof/>
                <w:sz w:val="24"/>
                <w:szCs w:val="24"/>
              </w:rPr>
              <w:t>3. COMPETÊNCIAS E ATRIBUIÇÕES DO MUNICÍPIO</w:t>
            </w:r>
            <w:r w:rsidR="00DE0526" w:rsidRPr="00531060">
              <w:rPr>
                <w:rFonts w:ascii="Arial" w:hAnsi="Arial" w:cs="Arial"/>
                <w:noProof/>
                <w:webHidden/>
                <w:sz w:val="24"/>
                <w:szCs w:val="24"/>
              </w:rPr>
              <w:tab/>
            </w:r>
            <w:r w:rsidR="00DE0526" w:rsidRPr="00531060">
              <w:rPr>
                <w:rFonts w:ascii="Arial" w:hAnsi="Arial" w:cs="Arial"/>
                <w:noProof/>
                <w:webHidden/>
                <w:sz w:val="24"/>
                <w:szCs w:val="24"/>
              </w:rPr>
              <w:fldChar w:fldCharType="begin"/>
            </w:r>
            <w:r w:rsidR="00DE0526" w:rsidRPr="00531060">
              <w:rPr>
                <w:rFonts w:ascii="Arial" w:hAnsi="Arial" w:cs="Arial"/>
                <w:noProof/>
                <w:webHidden/>
                <w:sz w:val="24"/>
                <w:szCs w:val="24"/>
              </w:rPr>
              <w:instrText xml:space="preserve"> PAGEREF _Toc61776779 \h </w:instrText>
            </w:r>
            <w:r w:rsidR="00DE0526" w:rsidRPr="00531060">
              <w:rPr>
                <w:rFonts w:ascii="Arial" w:hAnsi="Arial" w:cs="Arial"/>
                <w:noProof/>
                <w:webHidden/>
                <w:sz w:val="24"/>
                <w:szCs w:val="24"/>
              </w:rPr>
            </w:r>
            <w:r w:rsidR="00DE0526" w:rsidRPr="00531060">
              <w:rPr>
                <w:rFonts w:ascii="Arial" w:hAnsi="Arial" w:cs="Arial"/>
                <w:noProof/>
                <w:webHidden/>
                <w:sz w:val="24"/>
                <w:szCs w:val="24"/>
              </w:rPr>
              <w:fldChar w:fldCharType="separate"/>
            </w:r>
            <w:r w:rsidR="001C763B" w:rsidRPr="00531060">
              <w:rPr>
                <w:rFonts w:ascii="Arial" w:hAnsi="Arial" w:cs="Arial"/>
                <w:noProof/>
                <w:webHidden/>
                <w:sz w:val="24"/>
                <w:szCs w:val="24"/>
              </w:rPr>
              <w:t>2</w:t>
            </w:r>
            <w:r w:rsidR="00DE0526" w:rsidRPr="00531060">
              <w:rPr>
                <w:rFonts w:ascii="Arial" w:hAnsi="Arial" w:cs="Arial"/>
                <w:noProof/>
                <w:webHidden/>
                <w:sz w:val="24"/>
                <w:szCs w:val="24"/>
              </w:rPr>
              <w:fldChar w:fldCharType="end"/>
            </w:r>
          </w:hyperlink>
        </w:p>
        <w:p w:rsidR="00DE0526" w:rsidRPr="00531060" w:rsidRDefault="0094723E">
          <w:pPr>
            <w:pStyle w:val="Sumrio1"/>
            <w:tabs>
              <w:tab w:val="right" w:leader="dot" w:pos="9061"/>
            </w:tabs>
            <w:rPr>
              <w:rFonts w:ascii="Arial" w:eastAsiaTheme="minorEastAsia" w:hAnsi="Arial" w:cs="Arial"/>
              <w:noProof/>
              <w:sz w:val="24"/>
              <w:szCs w:val="24"/>
              <w:lang w:val="pt-BR" w:eastAsia="pt-BR"/>
            </w:rPr>
          </w:pPr>
          <w:hyperlink w:anchor="_Toc61776780" w:history="1">
            <w:r w:rsidR="00DE0526" w:rsidRPr="00531060">
              <w:rPr>
                <w:rStyle w:val="Hyperlink"/>
                <w:rFonts w:ascii="Arial" w:hAnsi="Arial" w:cs="Arial"/>
                <w:b/>
                <w:noProof/>
                <w:sz w:val="24"/>
                <w:szCs w:val="24"/>
              </w:rPr>
              <w:t>4. CARACTERIZAÇÃO DE GRUPOS PRIORITARIOS NO MUNICÍPIO</w:t>
            </w:r>
            <w:r w:rsidR="00DE0526" w:rsidRPr="00531060">
              <w:rPr>
                <w:rFonts w:ascii="Arial" w:hAnsi="Arial" w:cs="Arial"/>
                <w:noProof/>
                <w:webHidden/>
                <w:sz w:val="24"/>
                <w:szCs w:val="24"/>
              </w:rPr>
              <w:tab/>
            </w:r>
            <w:r w:rsidR="00DE0526" w:rsidRPr="00531060">
              <w:rPr>
                <w:rFonts w:ascii="Arial" w:hAnsi="Arial" w:cs="Arial"/>
                <w:noProof/>
                <w:webHidden/>
                <w:sz w:val="24"/>
                <w:szCs w:val="24"/>
              </w:rPr>
              <w:fldChar w:fldCharType="begin"/>
            </w:r>
            <w:r w:rsidR="00DE0526" w:rsidRPr="00531060">
              <w:rPr>
                <w:rFonts w:ascii="Arial" w:hAnsi="Arial" w:cs="Arial"/>
                <w:noProof/>
                <w:webHidden/>
                <w:sz w:val="24"/>
                <w:szCs w:val="24"/>
              </w:rPr>
              <w:instrText xml:space="preserve"> PAGEREF _Toc61776780 \h </w:instrText>
            </w:r>
            <w:r w:rsidR="00DE0526" w:rsidRPr="00531060">
              <w:rPr>
                <w:rFonts w:ascii="Arial" w:hAnsi="Arial" w:cs="Arial"/>
                <w:noProof/>
                <w:webHidden/>
                <w:sz w:val="24"/>
                <w:szCs w:val="24"/>
              </w:rPr>
            </w:r>
            <w:r w:rsidR="00DE0526" w:rsidRPr="00531060">
              <w:rPr>
                <w:rFonts w:ascii="Arial" w:hAnsi="Arial" w:cs="Arial"/>
                <w:noProof/>
                <w:webHidden/>
                <w:sz w:val="24"/>
                <w:szCs w:val="24"/>
              </w:rPr>
              <w:fldChar w:fldCharType="separate"/>
            </w:r>
            <w:r w:rsidR="001C763B" w:rsidRPr="00531060">
              <w:rPr>
                <w:rFonts w:ascii="Arial" w:hAnsi="Arial" w:cs="Arial"/>
                <w:noProof/>
                <w:webHidden/>
                <w:sz w:val="24"/>
                <w:szCs w:val="24"/>
              </w:rPr>
              <w:t>2</w:t>
            </w:r>
            <w:r w:rsidR="00DE0526" w:rsidRPr="00531060">
              <w:rPr>
                <w:rFonts w:ascii="Arial" w:hAnsi="Arial" w:cs="Arial"/>
                <w:noProof/>
                <w:webHidden/>
                <w:sz w:val="24"/>
                <w:szCs w:val="24"/>
              </w:rPr>
              <w:fldChar w:fldCharType="end"/>
            </w:r>
          </w:hyperlink>
        </w:p>
        <w:p w:rsidR="00DE0526" w:rsidRPr="00531060" w:rsidRDefault="0094723E">
          <w:pPr>
            <w:pStyle w:val="Sumrio1"/>
            <w:tabs>
              <w:tab w:val="right" w:leader="dot" w:pos="9061"/>
            </w:tabs>
            <w:rPr>
              <w:rFonts w:ascii="Arial" w:eastAsiaTheme="minorEastAsia" w:hAnsi="Arial" w:cs="Arial"/>
              <w:noProof/>
              <w:sz w:val="24"/>
              <w:szCs w:val="24"/>
              <w:lang w:val="pt-BR" w:eastAsia="pt-BR"/>
            </w:rPr>
          </w:pPr>
          <w:hyperlink w:anchor="_Toc61776781" w:history="1">
            <w:r w:rsidR="00DE0526" w:rsidRPr="00531060">
              <w:rPr>
                <w:rStyle w:val="Hyperlink"/>
                <w:rFonts w:ascii="Arial" w:hAnsi="Arial" w:cs="Arial"/>
                <w:b/>
                <w:noProof/>
                <w:sz w:val="24"/>
                <w:szCs w:val="24"/>
              </w:rPr>
              <w:t>5. VIGILÂNCIA DOS EVENTOS ADVERSOS PÓS-VACINAÇÃO (EAPV)</w:t>
            </w:r>
            <w:r w:rsidR="00DE0526" w:rsidRPr="00531060">
              <w:rPr>
                <w:rFonts w:ascii="Arial" w:hAnsi="Arial" w:cs="Arial"/>
                <w:noProof/>
                <w:webHidden/>
                <w:sz w:val="24"/>
                <w:szCs w:val="24"/>
              </w:rPr>
              <w:tab/>
            </w:r>
            <w:r w:rsidR="00DE0526" w:rsidRPr="00531060">
              <w:rPr>
                <w:rFonts w:ascii="Arial" w:hAnsi="Arial" w:cs="Arial"/>
                <w:noProof/>
                <w:webHidden/>
                <w:sz w:val="24"/>
                <w:szCs w:val="24"/>
              </w:rPr>
              <w:fldChar w:fldCharType="begin"/>
            </w:r>
            <w:r w:rsidR="00DE0526" w:rsidRPr="00531060">
              <w:rPr>
                <w:rFonts w:ascii="Arial" w:hAnsi="Arial" w:cs="Arial"/>
                <w:noProof/>
                <w:webHidden/>
                <w:sz w:val="24"/>
                <w:szCs w:val="24"/>
              </w:rPr>
              <w:instrText xml:space="preserve"> PAGEREF _Toc61776781 \h </w:instrText>
            </w:r>
            <w:r w:rsidR="00DE0526" w:rsidRPr="00531060">
              <w:rPr>
                <w:rFonts w:ascii="Arial" w:hAnsi="Arial" w:cs="Arial"/>
                <w:noProof/>
                <w:webHidden/>
                <w:sz w:val="24"/>
                <w:szCs w:val="24"/>
              </w:rPr>
            </w:r>
            <w:r w:rsidR="00DE0526" w:rsidRPr="00531060">
              <w:rPr>
                <w:rFonts w:ascii="Arial" w:hAnsi="Arial" w:cs="Arial"/>
                <w:noProof/>
                <w:webHidden/>
                <w:sz w:val="24"/>
                <w:szCs w:val="24"/>
              </w:rPr>
              <w:fldChar w:fldCharType="separate"/>
            </w:r>
            <w:r w:rsidR="001C763B" w:rsidRPr="00531060">
              <w:rPr>
                <w:rFonts w:ascii="Arial" w:hAnsi="Arial" w:cs="Arial"/>
                <w:noProof/>
                <w:webHidden/>
                <w:sz w:val="24"/>
                <w:szCs w:val="24"/>
              </w:rPr>
              <w:t>2</w:t>
            </w:r>
            <w:r w:rsidR="00DE0526" w:rsidRPr="00531060">
              <w:rPr>
                <w:rFonts w:ascii="Arial" w:hAnsi="Arial" w:cs="Arial"/>
                <w:noProof/>
                <w:webHidden/>
                <w:sz w:val="24"/>
                <w:szCs w:val="24"/>
              </w:rPr>
              <w:fldChar w:fldCharType="end"/>
            </w:r>
          </w:hyperlink>
        </w:p>
        <w:p w:rsidR="00DE0526" w:rsidRPr="00531060" w:rsidRDefault="0094723E">
          <w:pPr>
            <w:pStyle w:val="Sumrio1"/>
            <w:tabs>
              <w:tab w:val="right" w:leader="dot" w:pos="9061"/>
            </w:tabs>
            <w:rPr>
              <w:rFonts w:ascii="Arial" w:eastAsiaTheme="minorEastAsia" w:hAnsi="Arial" w:cs="Arial"/>
              <w:noProof/>
              <w:sz w:val="24"/>
              <w:szCs w:val="24"/>
              <w:lang w:val="pt-BR" w:eastAsia="pt-BR"/>
            </w:rPr>
          </w:pPr>
          <w:hyperlink w:anchor="_Toc61776782" w:history="1">
            <w:r w:rsidR="00DE0526" w:rsidRPr="00531060">
              <w:rPr>
                <w:rStyle w:val="Hyperlink"/>
                <w:rFonts w:ascii="Arial" w:hAnsi="Arial" w:cs="Arial"/>
                <w:b/>
                <w:noProof/>
                <w:sz w:val="24"/>
                <w:szCs w:val="24"/>
              </w:rPr>
              <w:t>6. SISTEMA DE INFORMAÇÃO</w:t>
            </w:r>
            <w:r w:rsidR="00DE0526" w:rsidRPr="00531060">
              <w:rPr>
                <w:rFonts w:ascii="Arial" w:hAnsi="Arial" w:cs="Arial"/>
                <w:noProof/>
                <w:webHidden/>
                <w:sz w:val="24"/>
                <w:szCs w:val="24"/>
              </w:rPr>
              <w:tab/>
            </w:r>
            <w:r w:rsidR="00DE0526" w:rsidRPr="00531060">
              <w:rPr>
                <w:rFonts w:ascii="Arial" w:hAnsi="Arial" w:cs="Arial"/>
                <w:noProof/>
                <w:webHidden/>
                <w:sz w:val="24"/>
                <w:szCs w:val="24"/>
              </w:rPr>
              <w:fldChar w:fldCharType="begin"/>
            </w:r>
            <w:r w:rsidR="00DE0526" w:rsidRPr="00531060">
              <w:rPr>
                <w:rFonts w:ascii="Arial" w:hAnsi="Arial" w:cs="Arial"/>
                <w:noProof/>
                <w:webHidden/>
                <w:sz w:val="24"/>
                <w:szCs w:val="24"/>
              </w:rPr>
              <w:instrText xml:space="preserve"> PAGEREF _Toc61776782 \h </w:instrText>
            </w:r>
            <w:r w:rsidR="00DE0526" w:rsidRPr="00531060">
              <w:rPr>
                <w:rFonts w:ascii="Arial" w:hAnsi="Arial" w:cs="Arial"/>
                <w:noProof/>
                <w:webHidden/>
                <w:sz w:val="24"/>
                <w:szCs w:val="24"/>
              </w:rPr>
            </w:r>
            <w:r w:rsidR="00DE0526" w:rsidRPr="00531060">
              <w:rPr>
                <w:rFonts w:ascii="Arial" w:hAnsi="Arial" w:cs="Arial"/>
                <w:noProof/>
                <w:webHidden/>
                <w:sz w:val="24"/>
                <w:szCs w:val="24"/>
              </w:rPr>
              <w:fldChar w:fldCharType="separate"/>
            </w:r>
            <w:r w:rsidR="001C763B" w:rsidRPr="00531060">
              <w:rPr>
                <w:rFonts w:ascii="Arial" w:hAnsi="Arial" w:cs="Arial"/>
                <w:noProof/>
                <w:webHidden/>
                <w:sz w:val="24"/>
                <w:szCs w:val="24"/>
              </w:rPr>
              <w:t>2</w:t>
            </w:r>
            <w:r w:rsidR="00DE0526" w:rsidRPr="00531060">
              <w:rPr>
                <w:rFonts w:ascii="Arial" w:hAnsi="Arial" w:cs="Arial"/>
                <w:noProof/>
                <w:webHidden/>
                <w:sz w:val="24"/>
                <w:szCs w:val="24"/>
              </w:rPr>
              <w:fldChar w:fldCharType="end"/>
            </w:r>
          </w:hyperlink>
        </w:p>
        <w:p w:rsidR="00DE0526" w:rsidRPr="00531060" w:rsidRDefault="0094723E">
          <w:pPr>
            <w:pStyle w:val="Sumrio1"/>
            <w:tabs>
              <w:tab w:val="right" w:leader="dot" w:pos="9061"/>
            </w:tabs>
            <w:rPr>
              <w:rFonts w:ascii="Arial" w:eastAsiaTheme="minorEastAsia" w:hAnsi="Arial" w:cs="Arial"/>
              <w:noProof/>
              <w:sz w:val="24"/>
              <w:szCs w:val="24"/>
              <w:lang w:val="pt-BR" w:eastAsia="pt-BR"/>
            </w:rPr>
          </w:pPr>
          <w:hyperlink w:anchor="_Toc61776783" w:history="1">
            <w:r w:rsidR="00DE0526" w:rsidRPr="00531060">
              <w:rPr>
                <w:rStyle w:val="Hyperlink"/>
                <w:rFonts w:ascii="Arial" w:hAnsi="Arial" w:cs="Arial"/>
                <w:b/>
                <w:noProof/>
                <w:sz w:val="24"/>
                <w:szCs w:val="24"/>
              </w:rPr>
              <w:t>7. OPERACIONALIZAÇÃO DA VACINAÇÃO</w:t>
            </w:r>
            <w:r w:rsidR="00DE0526" w:rsidRPr="00531060">
              <w:rPr>
                <w:rFonts w:ascii="Arial" w:hAnsi="Arial" w:cs="Arial"/>
                <w:noProof/>
                <w:webHidden/>
                <w:sz w:val="24"/>
                <w:szCs w:val="24"/>
              </w:rPr>
              <w:tab/>
            </w:r>
            <w:r w:rsidR="00DE0526" w:rsidRPr="00531060">
              <w:rPr>
                <w:rFonts w:ascii="Arial" w:hAnsi="Arial" w:cs="Arial"/>
                <w:noProof/>
                <w:webHidden/>
                <w:sz w:val="24"/>
                <w:szCs w:val="24"/>
              </w:rPr>
              <w:fldChar w:fldCharType="begin"/>
            </w:r>
            <w:r w:rsidR="00DE0526" w:rsidRPr="00531060">
              <w:rPr>
                <w:rFonts w:ascii="Arial" w:hAnsi="Arial" w:cs="Arial"/>
                <w:noProof/>
                <w:webHidden/>
                <w:sz w:val="24"/>
                <w:szCs w:val="24"/>
              </w:rPr>
              <w:instrText xml:space="preserve"> PAGEREF _Toc61776783 \h </w:instrText>
            </w:r>
            <w:r w:rsidR="00DE0526" w:rsidRPr="00531060">
              <w:rPr>
                <w:rFonts w:ascii="Arial" w:hAnsi="Arial" w:cs="Arial"/>
                <w:noProof/>
                <w:webHidden/>
                <w:sz w:val="24"/>
                <w:szCs w:val="24"/>
              </w:rPr>
            </w:r>
            <w:r w:rsidR="00DE0526" w:rsidRPr="00531060">
              <w:rPr>
                <w:rFonts w:ascii="Arial" w:hAnsi="Arial" w:cs="Arial"/>
                <w:noProof/>
                <w:webHidden/>
                <w:sz w:val="24"/>
                <w:szCs w:val="24"/>
              </w:rPr>
              <w:fldChar w:fldCharType="separate"/>
            </w:r>
            <w:r w:rsidR="001C763B" w:rsidRPr="00531060">
              <w:rPr>
                <w:rFonts w:ascii="Arial" w:hAnsi="Arial" w:cs="Arial"/>
                <w:noProof/>
                <w:webHidden/>
                <w:sz w:val="24"/>
                <w:szCs w:val="24"/>
              </w:rPr>
              <w:t>2</w:t>
            </w:r>
            <w:r w:rsidR="00DE0526" w:rsidRPr="00531060">
              <w:rPr>
                <w:rFonts w:ascii="Arial" w:hAnsi="Arial" w:cs="Arial"/>
                <w:noProof/>
                <w:webHidden/>
                <w:sz w:val="24"/>
                <w:szCs w:val="24"/>
              </w:rPr>
              <w:fldChar w:fldCharType="end"/>
            </w:r>
          </w:hyperlink>
        </w:p>
        <w:p w:rsidR="00DE0526" w:rsidRPr="00531060" w:rsidRDefault="0094723E">
          <w:pPr>
            <w:pStyle w:val="Sumrio2"/>
            <w:tabs>
              <w:tab w:val="right" w:leader="dot" w:pos="9061"/>
            </w:tabs>
            <w:rPr>
              <w:rFonts w:ascii="Arial" w:eastAsiaTheme="minorEastAsia" w:hAnsi="Arial" w:cs="Arial"/>
              <w:noProof/>
              <w:sz w:val="24"/>
              <w:szCs w:val="24"/>
              <w:lang w:val="pt-BR" w:eastAsia="pt-BR"/>
            </w:rPr>
          </w:pPr>
          <w:hyperlink w:anchor="_Toc61776784" w:history="1">
            <w:r w:rsidR="00DE0526" w:rsidRPr="00531060">
              <w:rPr>
                <w:rStyle w:val="Hyperlink"/>
                <w:rFonts w:ascii="Arial" w:hAnsi="Arial" w:cs="Arial"/>
                <w:noProof/>
                <w:sz w:val="24"/>
                <w:szCs w:val="24"/>
              </w:rPr>
              <w:t>7.1. Fluxos de distribuição de vacinas</w:t>
            </w:r>
            <w:r w:rsidR="00DE0526" w:rsidRPr="00531060">
              <w:rPr>
                <w:rFonts w:ascii="Arial" w:hAnsi="Arial" w:cs="Arial"/>
                <w:noProof/>
                <w:webHidden/>
                <w:sz w:val="24"/>
                <w:szCs w:val="24"/>
              </w:rPr>
              <w:tab/>
            </w:r>
            <w:r w:rsidR="00DE0526" w:rsidRPr="00531060">
              <w:rPr>
                <w:rFonts w:ascii="Arial" w:hAnsi="Arial" w:cs="Arial"/>
                <w:noProof/>
                <w:webHidden/>
                <w:sz w:val="24"/>
                <w:szCs w:val="24"/>
              </w:rPr>
              <w:fldChar w:fldCharType="begin"/>
            </w:r>
            <w:r w:rsidR="00DE0526" w:rsidRPr="00531060">
              <w:rPr>
                <w:rFonts w:ascii="Arial" w:hAnsi="Arial" w:cs="Arial"/>
                <w:noProof/>
                <w:webHidden/>
                <w:sz w:val="24"/>
                <w:szCs w:val="24"/>
              </w:rPr>
              <w:instrText xml:space="preserve"> PAGEREF _Toc61776784 \h </w:instrText>
            </w:r>
            <w:r w:rsidR="00DE0526" w:rsidRPr="00531060">
              <w:rPr>
                <w:rFonts w:ascii="Arial" w:hAnsi="Arial" w:cs="Arial"/>
                <w:noProof/>
                <w:webHidden/>
                <w:sz w:val="24"/>
                <w:szCs w:val="24"/>
              </w:rPr>
            </w:r>
            <w:r w:rsidR="00DE0526" w:rsidRPr="00531060">
              <w:rPr>
                <w:rFonts w:ascii="Arial" w:hAnsi="Arial" w:cs="Arial"/>
                <w:noProof/>
                <w:webHidden/>
                <w:sz w:val="24"/>
                <w:szCs w:val="24"/>
              </w:rPr>
              <w:fldChar w:fldCharType="separate"/>
            </w:r>
            <w:r w:rsidR="001C763B" w:rsidRPr="00531060">
              <w:rPr>
                <w:rFonts w:ascii="Arial" w:hAnsi="Arial" w:cs="Arial"/>
                <w:noProof/>
                <w:webHidden/>
                <w:sz w:val="24"/>
                <w:szCs w:val="24"/>
              </w:rPr>
              <w:t>2</w:t>
            </w:r>
            <w:r w:rsidR="00DE0526" w:rsidRPr="00531060">
              <w:rPr>
                <w:rFonts w:ascii="Arial" w:hAnsi="Arial" w:cs="Arial"/>
                <w:noProof/>
                <w:webHidden/>
                <w:sz w:val="24"/>
                <w:szCs w:val="24"/>
              </w:rPr>
              <w:fldChar w:fldCharType="end"/>
            </w:r>
          </w:hyperlink>
        </w:p>
        <w:p w:rsidR="00DE0526" w:rsidRPr="00531060" w:rsidRDefault="0094723E">
          <w:pPr>
            <w:pStyle w:val="Sumrio1"/>
            <w:tabs>
              <w:tab w:val="right" w:leader="dot" w:pos="9061"/>
            </w:tabs>
            <w:rPr>
              <w:rFonts w:ascii="Arial" w:eastAsiaTheme="minorEastAsia" w:hAnsi="Arial" w:cs="Arial"/>
              <w:noProof/>
              <w:sz w:val="24"/>
              <w:szCs w:val="24"/>
              <w:lang w:val="pt-BR" w:eastAsia="pt-BR"/>
            </w:rPr>
          </w:pPr>
          <w:hyperlink w:anchor="_Toc61776785" w:history="1">
            <w:r w:rsidR="00DE0526" w:rsidRPr="00531060">
              <w:rPr>
                <w:rStyle w:val="Hyperlink"/>
                <w:rFonts w:ascii="Arial" w:hAnsi="Arial" w:cs="Arial"/>
                <w:b/>
                <w:noProof/>
                <w:sz w:val="24"/>
                <w:szCs w:val="24"/>
              </w:rPr>
              <w:t>8. Comunicação</w:t>
            </w:r>
            <w:r w:rsidR="00DE0526" w:rsidRPr="00531060">
              <w:rPr>
                <w:rFonts w:ascii="Arial" w:hAnsi="Arial" w:cs="Arial"/>
                <w:noProof/>
                <w:webHidden/>
                <w:sz w:val="24"/>
                <w:szCs w:val="24"/>
              </w:rPr>
              <w:tab/>
            </w:r>
            <w:r w:rsidR="00DE0526" w:rsidRPr="00531060">
              <w:rPr>
                <w:rFonts w:ascii="Arial" w:hAnsi="Arial" w:cs="Arial"/>
                <w:noProof/>
                <w:webHidden/>
                <w:sz w:val="24"/>
                <w:szCs w:val="24"/>
              </w:rPr>
              <w:fldChar w:fldCharType="begin"/>
            </w:r>
            <w:r w:rsidR="00DE0526" w:rsidRPr="00531060">
              <w:rPr>
                <w:rFonts w:ascii="Arial" w:hAnsi="Arial" w:cs="Arial"/>
                <w:noProof/>
                <w:webHidden/>
                <w:sz w:val="24"/>
                <w:szCs w:val="24"/>
              </w:rPr>
              <w:instrText xml:space="preserve"> PAGEREF _Toc61776785 \h </w:instrText>
            </w:r>
            <w:r w:rsidR="00DE0526" w:rsidRPr="00531060">
              <w:rPr>
                <w:rFonts w:ascii="Arial" w:hAnsi="Arial" w:cs="Arial"/>
                <w:noProof/>
                <w:webHidden/>
                <w:sz w:val="24"/>
                <w:szCs w:val="24"/>
              </w:rPr>
            </w:r>
            <w:r w:rsidR="00DE0526" w:rsidRPr="00531060">
              <w:rPr>
                <w:rFonts w:ascii="Arial" w:hAnsi="Arial" w:cs="Arial"/>
                <w:noProof/>
                <w:webHidden/>
                <w:sz w:val="24"/>
                <w:szCs w:val="24"/>
              </w:rPr>
              <w:fldChar w:fldCharType="separate"/>
            </w:r>
            <w:r w:rsidR="001C763B" w:rsidRPr="00531060">
              <w:rPr>
                <w:rFonts w:ascii="Arial" w:hAnsi="Arial" w:cs="Arial"/>
                <w:noProof/>
                <w:webHidden/>
                <w:sz w:val="24"/>
                <w:szCs w:val="24"/>
              </w:rPr>
              <w:t>2</w:t>
            </w:r>
            <w:r w:rsidR="00DE0526" w:rsidRPr="00531060">
              <w:rPr>
                <w:rFonts w:ascii="Arial" w:hAnsi="Arial" w:cs="Arial"/>
                <w:noProof/>
                <w:webHidden/>
                <w:sz w:val="24"/>
                <w:szCs w:val="24"/>
              </w:rPr>
              <w:fldChar w:fldCharType="end"/>
            </w:r>
          </w:hyperlink>
        </w:p>
        <w:p w:rsidR="00DE0526" w:rsidRPr="00531060" w:rsidRDefault="0094723E">
          <w:pPr>
            <w:pStyle w:val="Sumrio1"/>
            <w:tabs>
              <w:tab w:val="right" w:leader="dot" w:pos="9061"/>
            </w:tabs>
            <w:rPr>
              <w:rFonts w:ascii="Arial" w:eastAsiaTheme="minorEastAsia" w:hAnsi="Arial" w:cs="Arial"/>
              <w:noProof/>
              <w:sz w:val="24"/>
              <w:szCs w:val="24"/>
              <w:lang w:val="pt-BR" w:eastAsia="pt-BR"/>
            </w:rPr>
          </w:pPr>
          <w:hyperlink w:anchor="_Toc61776786" w:history="1">
            <w:r w:rsidR="00DE0526" w:rsidRPr="00531060">
              <w:rPr>
                <w:rStyle w:val="Hyperlink"/>
                <w:rFonts w:ascii="Arial" w:hAnsi="Arial" w:cs="Arial"/>
                <w:b/>
                <w:noProof/>
                <w:sz w:val="24"/>
                <w:szCs w:val="24"/>
              </w:rPr>
              <w:t>9. Encerramento da Campanha</w:t>
            </w:r>
            <w:r w:rsidR="00DE0526" w:rsidRPr="00531060">
              <w:rPr>
                <w:rFonts w:ascii="Arial" w:hAnsi="Arial" w:cs="Arial"/>
                <w:noProof/>
                <w:webHidden/>
                <w:sz w:val="24"/>
                <w:szCs w:val="24"/>
              </w:rPr>
              <w:tab/>
            </w:r>
            <w:r w:rsidR="00DE0526" w:rsidRPr="00531060">
              <w:rPr>
                <w:rFonts w:ascii="Arial" w:hAnsi="Arial" w:cs="Arial"/>
                <w:noProof/>
                <w:webHidden/>
                <w:sz w:val="24"/>
                <w:szCs w:val="24"/>
              </w:rPr>
              <w:fldChar w:fldCharType="begin"/>
            </w:r>
            <w:r w:rsidR="00DE0526" w:rsidRPr="00531060">
              <w:rPr>
                <w:rFonts w:ascii="Arial" w:hAnsi="Arial" w:cs="Arial"/>
                <w:noProof/>
                <w:webHidden/>
                <w:sz w:val="24"/>
                <w:szCs w:val="24"/>
              </w:rPr>
              <w:instrText xml:space="preserve"> PAGEREF _Toc61776786 \h </w:instrText>
            </w:r>
            <w:r w:rsidR="00DE0526" w:rsidRPr="00531060">
              <w:rPr>
                <w:rFonts w:ascii="Arial" w:hAnsi="Arial" w:cs="Arial"/>
                <w:noProof/>
                <w:webHidden/>
                <w:sz w:val="24"/>
                <w:szCs w:val="24"/>
              </w:rPr>
            </w:r>
            <w:r w:rsidR="00DE0526" w:rsidRPr="00531060">
              <w:rPr>
                <w:rFonts w:ascii="Arial" w:hAnsi="Arial" w:cs="Arial"/>
                <w:noProof/>
                <w:webHidden/>
                <w:sz w:val="24"/>
                <w:szCs w:val="24"/>
              </w:rPr>
              <w:fldChar w:fldCharType="separate"/>
            </w:r>
            <w:r w:rsidR="001C763B" w:rsidRPr="00531060">
              <w:rPr>
                <w:rFonts w:ascii="Arial" w:hAnsi="Arial" w:cs="Arial"/>
                <w:noProof/>
                <w:webHidden/>
                <w:sz w:val="24"/>
                <w:szCs w:val="24"/>
              </w:rPr>
              <w:t>2</w:t>
            </w:r>
            <w:r w:rsidR="00DE0526" w:rsidRPr="00531060">
              <w:rPr>
                <w:rFonts w:ascii="Arial" w:hAnsi="Arial" w:cs="Arial"/>
                <w:noProof/>
                <w:webHidden/>
                <w:sz w:val="24"/>
                <w:szCs w:val="24"/>
              </w:rPr>
              <w:fldChar w:fldCharType="end"/>
            </w:r>
          </w:hyperlink>
          <w:r w:rsidR="007306E3" w:rsidRPr="00531060">
            <w:rPr>
              <w:rFonts w:ascii="Arial" w:hAnsi="Arial" w:cs="Arial"/>
              <w:noProof/>
              <w:sz w:val="24"/>
              <w:szCs w:val="24"/>
            </w:rPr>
            <w:t>0</w:t>
          </w:r>
        </w:p>
        <w:p w:rsidR="00DE0526" w:rsidRDefault="0094723E">
          <w:pPr>
            <w:pStyle w:val="Sumrio1"/>
            <w:tabs>
              <w:tab w:val="right" w:leader="dot" w:pos="9061"/>
            </w:tabs>
            <w:rPr>
              <w:rFonts w:eastAsiaTheme="minorEastAsia"/>
              <w:noProof/>
              <w:lang w:val="pt-BR" w:eastAsia="pt-BR"/>
            </w:rPr>
          </w:pPr>
          <w:hyperlink w:anchor="_Toc61776787" w:history="1">
            <w:r w:rsidR="00DE0526" w:rsidRPr="00531060">
              <w:rPr>
                <w:rStyle w:val="Hyperlink"/>
                <w:rFonts w:ascii="Arial" w:hAnsi="Arial" w:cs="Arial"/>
                <w:b/>
                <w:noProof/>
                <w:sz w:val="24"/>
                <w:szCs w:val="24"/>
              </w:rPr>
              <w:t>REFERÊNCIAS</w:t>
            </w:r>
            <w:r w:rsidR="00DE0526" w:rsidRPr="00531060">
              <w:rPr>
                <w:rFonts w:ascii="Arial" w:hAnsi="Arial" w:cs="Arial"/>
                <w:noProof/>
                <w:webHidden/>
                <w:sz w:val="24"/>
                <w:szCs w:val="24"/>
              </w:rPr>
              <w:tab/>
            </w:r>
            <w:r w:rsidR="00DE0526" w:rsidRPr="00531060">
              <w:rPr>
                <w:rFonts w:ascii="Arial" w:hAnsi="Arial" w:cs="Arial"/>
                <w:noProof/>
                <w:webHidden/>
                <w:sz w:val="24"/>
                <w:szCs w:val="24"/>
              </w:rPr>
              <w:fldChar w:fldCharType="begin"/>
            </w:r>
            <w:r w:rsidR="00DE0526" w:rsidRPr="00531060">
              <w:rPr>
                <w:rFonts w:ascii="Arial" w:hAnsi="Arial" w:cs="Arial"/>
                <w:noProof/>
                <w:webHidden/>
                <w:sz w:val="24"/>
                <w:szCs w:val="24"/>
              </w:rPr>
              <w:instrText xml:space="preserve"> PAGEREF _Toc61776787 \h </w:instrText>
            </w:r>
            <w:r w:rsidR="00DE0526" w:rsidRPr="00531060">
              <w:rPr>
                <w:rFonts w:ascii="Arial" w:hAnsi="Arial" w:cs="Arial"/>
                <w:noProof/>
                <w:webHidden/>
                <w:sz w:val="24"/>
                <w:szCs w:val="24"/>
              </w:rPr>
            </w:r>
            <w:r w:rsidR="00DE0526" w:rsidRPr="00531060">
              <w:rPr>
                <w:rFonts w:ascii="Arial" w:hAnsi="Arial" w:cs="Arial"/>
                <w:noProof/>
                <w:webHidden/>
                <w:sz w:val="24"/>
                <w:szCs w:val="24"/>
              </w:rPr>
              <w:fldChar w:fldCharType="separate"/>
            </w:r>
            <w:r w:rsidR="001C763B" w:rsidRPr="00531060">
              <w:rPr>
                <w:rFonts w:ascii="Arial" w:hAnsi="Arial" w:cs="Arial"/>
                <w:noProof/>
                <w:webHidden/>
                <w:sz w:val="24"/>
                <w:szCs w:val="24"/>
              </w:rPr>
              <w:t>2</w:t>
            </w:r>
            <w:r w:rsidR="00DE0526" w:rsidRPr="00531060">
              <w:rPr>
                <w:rFonts w:ascii="Arial" w:hAnsi="Arial" w:cs="Arial"/>
                <w:noProof/>
                <w:webHidden/>
                <w:sz w:val="24"/>
                <w:szCs w:val="24"/>
              </w:rPr>
              <w:fldChar w:fldCharType="end"/>
            </w:r>
          </w:hyperlink>
        </w:p>
        <w:p w:rsidR="003503AB" w:rsidRPr="00592535" w:rsidRDefault="00FD349D" w:rsidP="001C73D6">
          <w:pPr>
            <w:tabs>
              <w:tab w:val="center" w:pos="4535"/>
            </w:tabs>
            <w:spacing w:before="120" w:after="120" w:line="360" w:lineRule="auto"/>
            <w:jc w:val="both"/>
            <w:rPr>
              <w:rFonts w:ascii="Calibri" w:hAnsi="Calibri" w:cs="Calibri"/>
              <w:b/>
              <w:bCs/>
            </w:rPr>
          </w:pPr>
          <w:r w:rsidRPr="00592535">
            <w:rPr>
              <w:rFonts w:ascii="Calibri" w:hAnsi="Calibri" w:cs="Calibri"/>
              <w:b/>
              <w:bCs/>
              <w:noProof/>
              <w:lang w:val="pt-BR"/>
            </w:rPr>
            <w:fldChar w:fldCharType="end"/>
          </w:r>
          <w:r w:rsidR="001C73D6">
            <w:rPr>
              <w:rFonts w:ascii="Calibri" w:hAnsi="Calibri" w:cs="Calibri"/>
              <w:b/>
              <w:bCs/>
              <w:noProof/>
              <w:lang w:val="pt-BR"/>
            </w:rPr>
            <w:tab/>
          </w:r>
        </w:p>
      </w:sdtContent>
    </w:sdt>
    <w:p w:rsidR="00897DFE" w:rsidRDefault="00897DFE" w:rsidP="003503AB">
      <w:pPr>
        <w:tabs>
          <w:tab w:val="left" w:pos="1605"/>
        </w:tabs>
        <w:spacing w:before="120" w:after="120" w:line="360" w:lineRule="auto"/>
        <w:jc w:val="both"/>
        <w:rPr>
          <w:rFonts w:ascii="Calibri" w:hAnsi="Calibri" w:cs="Calibri"/>
          <w:b/>
          <w:bCs/>
        </w:rPr>
      </w:pPr>
    </w:p>
    <w:p w:rsidR="00531060" w:rsidRPr="00592535" w:rsidRDefault="00531060" w:rsidP="003503AB">
      <w:pPr>
        <w:tabs>
          <w:tab w:val="left" w:pos="1605"/>
        </w:tabs>
        <w:spacing w:before="120" w:after="120" w:line="360" w:lineRule="auto"/>
        <w:jc w:val="both"/>
        <w:rPr>
          <w:rFonts w:ascii="Calibri" w:hAnsi="Calibri" w:cs="Calibri"/>
          <w:b/>
          <w:bCs/>
        </w:rPr>
      </w:pPr>
    </w:p>
    <w:p w:rsidR="00897DFE" w:rsidRPr="00592535" w:rsidRDefault="00897DFE" w:rsidP="003503AB">
      <w:pPr>
        <w:tabs>
          <w:tab w:val="left" w:pos="1605"/>
        </w:tabs>
        <w:spacing w:before="120" w:after="120" w:line="360" w:lineRule="auto"/>
        <w:jc w:val="both"/>
        <w:rPr>
          <w:rFonts w:ascii="Calibri" w:hAnsi="Calibri" w:cs="Calibri"/>
          <w:b/>
          <w:bCs/>
        </w:rPr>
      </w:pPr>
    </w:p>
    <w:p w:rsidR="00897DFE" w:rsidRPr="00592535" w:rsidRDefault="00CA5D4C" w:rsidP="00CA5D4C">
      <w:pPr>
        <w:tabs>
          <w:tab w:val="left" w:pos="6330"/>
        </w:tabs>
        <w:spacing w:before="120" w:after="120" w:line="360" w:lineRule="auto"/>
        <w:jc w:val="both"/>
        <w:rPr>
          <w:rFonts w:ascii="Calibri" w:hAnsi="Calibri" w:cs="Calibri"/>
          <w:b/>
          <w:bCs/>
        </w:rPr>
      </w:pPr>
      <w:r>
        <w:rPr>
          <w:rFonts w:ascii="Calibri" w:hAnsi="Calibri" w:cs="Calibri"/>
          <w:b/>
          <w:bCs/>
        </w:rPr>
        <w:tab/>
      </w:r>
    </w:p>
    <w:p w:rsidR="00897DFE" w:rsidRPr="00592535" w:rsidRDefault="00897DFE" w:rsidP="003503AB">
      <w:pPr>
        <w:tabs>
          <w:tab w:val="left" w:pos="1605"/>
        </w:tabs>
        <w:spacing w:before="120" w:after="120" w:line="360" w:lineRule="auto"/>
        <w:jc w:val="both"/>
        <w:rPr>
          <w:rFonts w:ascii="Calibri" w:hAnsi="Calibri" w:cs="Calibri"/>
          <w:b/>
          <w:bCs/>
        </w:rPr>
      </w:pPr>
    </w:p>
    <w:p w:rsidR="00897DFE" w:rsidRDefault="00897DFE" w:rsidP="003503AB">
      <w:pPr>
        <w:tabs>
          <w:tab w:val="left" w:pos="1605"/>
        </w:tabs>
        <w:spacing w:before="120" w:after="120" w:line="360" w:lineRule="auto"/>
        <w:jc w:val="both"/>
        <w:rPr>
          <w:rFonts w:ascii="Calibri" w:hAnsi="Calibri" w:cs="Calibri"/>
          <w:b/>
          <w:bCs/>
        </w:rPr>
      </w:pPr>
    </w:p>
    <w:p w:rsidR="00DE0526" w:rsidRDefault="00DE0526" w:rsidP="003503AB">
      <w:pPr>
        <w:tabs>
          <w:tab w:val="left" w:pos="1605"/>
        </w:tabs>
        <w:spacing w:before="120" w:after="120" w:line="360" w:lineRule="auto"/>
        <w:jc w:val="both"/>
        <w:rPr>
          <w:rFonts w:ascii="Calibri" w:hAnsi="Calibri" w:cs="Calibri"/>
          <w:b/>
          <w:bCs/>
        </w:rPr>
      </w:pPr>
    </w:p>
    <w:p w:rsidR="00DE0526" w:rsidRDefault="00DE0526" w:rsidP="003503AB">
      <w:pPr>
        <w:tabs>
          <w:tab w:val="left" w:pos="1605"/>
        </w:tabs>
        <w:spacing w:before="120" w:after="120" w:line="360" w:lineRule="auto"/>
        <w:jc w:val="both"/>
        <w:rPr>
          <w:rFonts w:ascii="Calibri" w:hAnsi="Calibri" w:cs="Calibri"/>
          <w:b/>
          <w:bCs/>
        </w:rPr>
      </w:pPr>
    </w:p>
    <w:p w:rsidR="00DE0526" w:rsidRDefault="00DE0526" w:rsidP="003503AB">
      <w:pPr>
        <w:tabs>
          <w:tab w:val="left" w:pos="1605"/>
        </w:tabs>
        <w:spacing w:before="120" w:after="120" w:line="360" w:lineRule="auto"/>
        <w:jc w:val="both"/>
        <w:rPr>
          <w:rFonts w:ascii="Calibri" w:hAnsi="Calibri" w:cs="Calibri"/>
          <w:b/>
          <w:bCs/>
        </w:rPr>
      </w:pPr>
    </w:p>
    <w:p w:rsidR="00DE0526" w:rsidRDefault="00DE0526" w:rsidP="003503AB">
      <w:pPr>
        <w:tabs>
          <w:tab w:val="left" w:pos="1605"/>
        </w:tabs>
        <w:spacing w:before="120" w:after="120" w:line="360" w:lineRule="auto"/>
        <w:jc w:val="both"/>
        <w:rPr>
          <w:rFonts w:ascii="Calibri" w:hAnsi="Calibri" w:cs="Calibri"/>
          <w:b/>
          <w:bCs/>
        </w:rPr>
      </w:pPr>
    </w:p>
    <w:p w:rsidR="00531060" w:rsidRDefault="00531060" w:rsidP="003503AB">
      <w:pPr>
        <w:tabs>
          <w:tab w:val="left" w:pos="1605"/>
        </w:tabs>
        <w:spacing w:before="120" w:after="120" w:line="360" w:lineRule="auto"/>
        <w:jc w:val="both"/>
        <w:rPr>
          <w:rFonts w:ascii="Calibri" w:hAnsi="Calibri" w:cs="Calibri"/>
          <w:b/>
          <w:bCs/>
        </w:rPr>
      </w:pPr>
    </w:p>
    <w:p w:rsidR="00DE0526" w:rsidRDefault="00DE0526" w:rsidP="003503AB">
      <w:pPr>
        <w:tabs>
          <w:tab w:val="left" w:pos="1605"/>
        </w:tabs>
        <w:spacing w:before="120" w:after="120" w:line="360" w:lineRule="auto"/>
        <w:jc w:val="both"/>
        <w:rPr>
          <w:rFonts w:ascii="Calibri" w:hAnsi="Calibri" w:cs="Calibri"/>
          <w:b/>
          <w:bCs/>
        </w:rPr>
      </w:pPr>
    </w:p>
    <w:p w:rsidR="003A4CC6" w:rsidRPr="00EF1981" w:rsidRDefault="00D42F3B" w:rsidP="00EF1981">
      <w:pPr>
        <w:pStyle w:val="Ttulo1"/>
        <w:rPr>
          <w:rFonts w:ascii="Calibri" w:hAnsi="Calibri" w:cs="Calibri"/>
          <w:b/>
          <w:color w:val="000000" w:themeColor="text1"/>
          <w:sz w:val="28"/>
        </w:rPr>
      </w:pPr>
      <w:bookmarkStart w:id="1" w:name="_Toc61776775"/>
      <w:r w:rsidRPr="00592535">
        <w:rPr>
          <w:rFonts w:ascii="Calibri" w:hAnsi="Calibri" w:cs="Calibri"/>
          <w:b/>
          <w:color w:val="000000" w:themeColor="text1"/>
          <w:sz w:val="28"/>
        </w:rPr>
        <w:t>INTRODUÇÃO</w:t>
      </w:r>
      <w:bookmarkEnd w:id="1"/>
    </w:p>
    <w:p w:rsidR="00507784" w:rsidRPr="0077622B" w:rsidRDefault="00507784" w:rsidP="00EF1981">
      <w:pPr>
        <w:spacing w:before="0" w:line="360" w:lineRule="auto"/>
        <w:ind w:firstLine="851"/>
        <w:jc w:val="both"/>
        <w:rPr>
          <w:rFonts w:ascii="Arial" w:hAnsi="Arial" w:cs="Arial"/>
          <w:sz w:val="24"/>
          <w:szCs w:val="24"/>
        </w:rPr>
      </w:pPr>
      <w:r w:rsidRPr="0077622B">
        <w:rPr>
          <w:rFonts w:ascii="Arial" w:hAnsi="Arial" w:cs="Arial"/>
          <w:sz w:val="24"/>
          <w:szCs w:val="24"/>
        </w:rPr>
        <w:t>Este documento tem o objetivo de orientar e sistematizar as ações estratégicas a serem adotadas na programação e execu</w:t>
      </w:r>
      <w:r w:rsidR="003650C0" w:rsidRPr="0077622B">
        <w:rPr>
          <w:rFonts w:ascii="Arial" w:hAnsi="Arial" w:cs="Arial"/>
          <w:sz w:val="24"/>
          <w:szCs w:val="24"/>
        </w:rPr>
        <w:t>ção pelo município de Ribamar Fiquene-MA,</w:t>
      </w:r>
      <w:r w:rsidRPr="0077622B">
        <w:rPr>
          <w:rFonts w:ascii="Arial" w:hAnsi="Arial" w:cs="Arial"/>
          <w:sz w:val="24"/>
          <w:szCs w:val="24"/>
        </w:rPr>
        <w:t xml:space="preserve">  na implementação de prevenção e controle da infecção causada pelo Novocoronavírus. Ressalta-se que este Plano Municipal de Operacionalização da Vacina Contra a Covid-19 não substitui os Planos Nacional e Estadual já elaborados e publicados.</w:t>
      </w:r>
    </w:p>
    <w:p w:rsidR="008842AD" w:rsidRDefault="008842AD" w:rsidP="00EF1981">
      <w:pPr>
        <w:pStyle w:val="Corpodetexto"/>
        <w:spacing w:before="0" w:after="0" w:line="360" w:lineRule="auto"/>
        <w:ind w:firstLine="1134"/>
        <w:jc w:val="both"/>
        <w:rPr>
          <w:rFonts w:ascii="Arial" w:hAnsi="Arial" w:cs="Arial"/>
          <w:sz w:val="24"/>
          <w:szCs w:val="24"/>
        </w:rPr>
      </w:pPr>
      <w:r w:rsidRPr="00787C2B">
        <w:rPr>
          <w:rFonts w:ascii="Arial" w:hAnsi="Arial" w:cs="Arial"/>
          <w:sz w:val="24"/>
          <w:szCs w:val="24"/>
        </w:rPr>
        <w:t>O município de Ribamar Fiquene (Código no IBGE 2109551) originou-se de um povoado surgido em 1955, chamado se Sumaúma, nome de uma árvore amazônica e nome dado também ao riacho próximo à sede do povoado. Teve seu crescimento à construção da BR 010 (Rodovia Belém Brasília) e da escassez de Diamante no Garimpo do Riacho Barbosa e do antigo e extinto povoado de Garimpo Clementino, cujo Padroeiro, São Sebastião, foi transferido para o Povoado</w:t>
      </w:r>
      <w:r w:rsidRPr="00787C2B">
        <w:rPr>
          <w:rFonts w:ascii="Arial" w:hAnsi="Arial" w:cs="Arial"/>
          <w:spacing w:val="-8"/>
          <w:sz w:val="24"/>
          <w:szCs w:val="24"/>
        </w:rPr>
        <w:t xml:space="preserve"> </w:t>
      </w:r>
      <w:r w:rsidRPr="00787C2B">
        <w:rPr>
          <w:rFonts w:ascii="Arial" w:hAnsi="Arial" w:cs="Arial"/>
          <w:sz w:val="24"/>
          <w:szCs w:val="24"/>
        </w:rPr>
        <w:t>Sumaúma.</w:t>
      </w:r>
    </w:p>
    <w:p w:rsidR="008842AD" w:rsidRDefault="008842AD" w:rsidP="00EF1981">
      <w:pPr>
        <w:pStyle w:val="Corpodetexto"/>
        <w:spacing w:before="0" w:after="0" w:line="360" w:lineRule="auto"/>
        <w:ind w:firstLine="1134"/>
        <w:jc w:val="both"/>
        <w:rPr>
          <w:rFonts w:ascii="Arial" w:hAnsi="Arial" w:cs="Arial"/>
          <w:sz w:val="24"/>
          <w:szCs w:val="24"/>
        </w:rPr>
      </w:pPr>
      <w:r w:rsidRPr="00787C2B">
        <w:rPr>
          <w:rFonts w:ascii="Arial" w:hAnsi="Arial" w:cs="Arial"/>
          <w:sz w:val="24"/>
          <w:szCs w:val="24"/>
        </w:rPr>
        <w:t>Os primeiros moradores de Ribamar Fiquene - MA, (Sumaúma) foram os senhores Nenicio Gomes – “Nequinha” (pioneiro), José Lima Barbosa, João Barros, Antonio Raciado e outros (1954).</w:t>
      </w:r>
    </w:p>
    <w:p w:rsidR="008842AD" w:rsidRDefault="008842AD" w:rsidP="00EF1981">
      <w:pPr>
        <w:pStyle w:val="Corpodetexto"/>
        <w:spacing w:before="0" w:after="0" w:line="360" w:lineRule="auto"/>
        <w:ind w:firstLine="1134"/>
        <w:jc w:val="both"/>
        <w:rPr>
          <w:rFonts w:ascii="Arial" w:hAnsi="Arial" w:cs="Arial"/>
          <w:sz w:val="24"/>
          <w:szCs w:val="24"/>
        </w:rPr>
      </w:pPr>
      <w:r w:rsidRPr="00BD7234">
        <w:rPr>
          <w:rFonts w:ascii="Arial" w:hAnsi="Arial" w:cs="Arial"/>
          <w:sz w:val="24"/>
          <w:szCs w:val="24"/>
        </w:rPr>
        <w:t>A região, que antigamente era rica em diamantes, presenciou a escassez do diamante devido à intensa exploração, nas proximidades do Povoado, ficando, pois, na região apenas aqueles que se dedicaram a Agricultura e a Pecuária, e as Empresas extrativistas de Seixo e Areia.</w:t>
      </w:r>
    </w:p>
    <w:p w:rsidR="006D31AD" w:rsidRPr="00787C2B" w:rsidRDefault="008842AD" w:rsidP="00EF1981">
      <w:pPr>
        <w:pStyle w:val="Corpodetexto"/>
        <w:spacing w:before="0" w:after="0" w:line="360" w:lineRule="auto"/>
        <w:ind w:firstLine="1134"/>
        <w:jc w:val="both"/>
        <w:rPr>
          <w:rFonts w:ascii="Arial" w:hAnsi="Arial" w:cs="Arial"/>
          <w:sz w:val="24"/>
          <w:szCs w:val="24"/>
        </w:rPr>
      </w:pPr>
      <w:r w:rsidRPr="00BD7234">
        <w:rPr>
          <w:rFonts w:ascii="Arial" w:hAnsi="Arial" w:cs="Arial"/>
          <w:sz w:val="24"/>
          <w:szCs w:val="24"/>
        </w:rPr>
        <w:t>Com o passar dos tempos, tornou-se um dos polos de abastecimento produtivo da região, arroz, feijão, farinha de mandioca, banana, mamão, tomate, melancia</w:t>
      </w:r>
      <w:r w:rsidRPr="00787C2B">
        <w:rPr>
          <w:rFonts w:ascii="Arial" w:hAnsi="Arial" w:cs="Arial"/>
          <w:sz w:val="24"/>
          <w:szCs w:val="24"/>
        </w:rPr>
        <w:t>, pepino, carne bovina e o leite entre outros. O Município de Ribamar Fiquene foi criado pela Lei Nº 6.131, de 10 de novembro de 1994, desmembrado do município de Montes Altos, batizado com esse nome em homenagem ao Governador do Estado</w:t>
      </w:r>
      <w:r w:rsidRPr="00787C2B">
        <w:rPr>
          <w:rFonts w:ascii="Arial" w:hAnsi="Arial" w:cs="Arial"/>
          <w:spacing w:val="5"/>
          <w:sz w:val="24"/>
          <w:szCs w:val="24"/>
        </w:rPr>
        <w:t xml:space="preserve"> </w:t>
      </w:r>
      <w:r w:rsidRPr="00787C2B">
        <w:rPr>
          <w:rFonts w:ascii="Arial" w:hAnsi="Arial" w:cs="Arial"/>
          <w:sz w:val="24"/>
          <w:szCs w:val="24"/>
        </w:rPr>
        <w:t>na época. Seus distritos são: Povoados Arraias e Lajeado. Suas reservas naturais são: os rios, cerrado, pequi, cajuí, bacaba, açaí, coco da praia, coco babaçu, ingá, entre</w:t>
      </w:r>
      <w:r w:rsidRPr="00787C2B">
        <w:rPr>
          <w:rFonts w:ascii="Arial" w:hAnsi="Arial" w:cs="Arial"/>
          <w:spacing w:val="-11"/>
          <w:sz w:val="24"/>
          <w:szCs w:val="24"/>
        </w:rPr>
        <w:t xml:space="preserve"> </w:t>
      </w:r>
      <w:r w:rsidRPr="00787C2B">
        <w:rPr>
          <w:rFonts w:ascii="Arial" w:hAnsi="Arial" w:cs="Arial"/>
          <w:sz w:val="24"/>
          <w:szCs w:val="24"/>
        </w:rPr>
        <w:t>outros.</w:t>
      </w:r>
    </w:p>
    <w:p w:rsidR="006D31AD" w:rsidRDefault="006D31AD" w:rsidP="00EF1981">
      <w:pPr>
        <w:pStyle w:val="Corpodetexto"/>
        <w:spacing w:before="0" w:after="0" w:line="360" w:lineRule="auto"/>
        <w:ind w:firstLine="1134"/>
        <w:jc w:val="both"/>
        <w:rPr>
          <w:rFonts w:ascii="Arial" w:hAnsi="Arial" w:cs="Arial"/>
          <w:sz w:val="24"/>
          <w:szCs w:val="24"/>
        </w:rPr>
      </w:pPr>
      <w:r w:rsidRPr="00787C2B">
        <w:rPr>
          <w:rFonts w:ascii="Arial" w:hAnsi="Arial" w:cs="Arial"/>
          <w:sz w:val="24"/>
          <w:szCs w:val="24"/>
        </w:rPr>
        <w:lastRenderedPageBreak/>
        <w:t>Situado as margens da BR 010, ocupando um a área de 750,533 Km², fazendo divisa com os municípios de Montes Altos, Lajeado Novo, Campestre do Maranhão e Governador Edson Lobão e ao sul com o estado do Tocantins. Mesorregião Oeste Maranhense e Microrregião de Imperatriz. Encontra-se a 509.193km da capital do estado, São Luís, e a 50 Km de Imperatriz, município pólo de referência para o tratamento de alta complexidade. Segundo os dados demográficos a população atual do município consta de um quantitativo de 7.318 habitantes, (IBGE 2010) e população estimada para o ano 2013 é de 7.755 habitantes, com densidade demográfica de 9,75 hab/km² (IBGE 2013).</w:t>
      </w:r>
    </w:p>
    <w:p w:rsidR="00D42F3B" w:rsidRPr="00531060" w:rsidRDefault="006177C2" w:rsidP="00EF1981">
      <w:pPr>
        <w:pStyle w:val="Corpodetexto"/>
        <w:spacing w:before="0" w:after="0" w:line="360" w:lineRule="auto"/>
        <w:ind w:firstLine="1134"/>
        <w:jc w:val="both"/>
        <w:rPr>
          <w:rFonts w:ascii="Arial" w:hAnsi="Arial" w:cs="Arial"/>
          <w:sz w:val="24"/>
          <w:szCs w:val="24"/>
        </w:rPr>
      </w:pPr>
      <w:r>
        <w:rPr>
          <w:rFonts w:ascii="Arial" w:hAnsi="Arial" w:cs="Arial"/>
          <w:sz w:val="24"/>
          <w:szCs w:val="24"/>
        </w:rPr>
        <w:t>Em relação ao Covid o municipio</w:t>
      </w:r>
      <w:r w:rsidR="00275140">
        <w:rPr>
          <w:rFonts w:ascii="Arial" w:hAnsi="Arial" w:cs="Arial"/>
          <w:sz w:val="24"/>
          <w:szCs w:val="24"/>
        </w:rPr>
        <w:t xml:space="preserve"> </w:t>
      </w:r>
      <w:r>
        <w:rPr>
          <w:rFonts w:ascii="Arial" w:hAnsi="Arial" w:cs="Arial"/>
          <w:sz w:val="24"/>
          <w:szCs w:val="24"/>
        </w:rPr>
        <w:t xml:space="preserve"> apresentou um período bem crítico,devido a tantos casos positivos,</w:t>
      </w:r>
      <w:r w:rsidR="00275140">
        <w:rPr>
          <w:rFonts w:ascii="Arial" w:hAnsi="Arial" w:cs="Arial"/>
          <w:sz w:val="24"/>
          <w:szCs w:val="24"/>
        </w:rPr>
        <w:t xml:space="preserve">porém convocamos toda a equipe de saúde e descentralizamos os monitoramentos,tantos ACS (Agente Comunitário de Saúde) monitovam como as Técnicas de Enfemagem da equipe ajudando as Enfermeiras pessoalmente os pacientes,por telefone somente quando não tinha mesmo como ir a casa,porém no outro dia a casa de monitormento que se iniciava era justamente a mesma que foi monitorada por telefone. Em relação a zonara tivemos todo o apoio dos ACS (Agente Comunitário de Saúde) e a Enfemeira monitorava por telefone e pessoalmente.Nosso primeiro óbito foi o nosso primeiro caso positivo que ja testou juntamente com a sua mãe que era a sua acompanhante e no outro dia cedinho veio a obito,ocasionado um grande medo para toda a população e para todo os profissionais que estão a linha de frente.Mas realizamos muitas ações de Educação em saúde como planfetagem,ida aos comércios e a lotérica falar a respeito da importância do uso de máscara,distanciamento.Juntamente com todos os ACE e ACS realizamos </w:t>
      </w:r>
      <w:r w:rsidR="00C35F79">
        <w:rPr>
          <w:rFonts w:ascii="Arial" w:hAnsi="Arial" w:cs="Arial"/>
          <w:sz w:val="24"/>
          <w:szCs w:val="24"/>
        </w:rPr>
        <w:t>barreiras sanitárias nas entradas e saidas de acesso a zona rural.</w:t>
      </w:r>
      <w:r w:rsidR="00275140">
        <w:rPr>
          <w:rFonts w:ascii="Arial" w:hAnsi="Arial" w:cs="Arial"/>
          <w:sz w:val="24"/>
          <w:szCs w:val="24"/>
        </w:rPr>
        <w:t>Solicitamos ao corpo de bombeiro higienização da cidade,e</w:t>
      </w:r>
      <w:r w:rsidR="00C35F79">
        <w:rPr>
          <w:rFonts w:ascii="Arial" w:hAnsi="Arial" w:cs="Arial"/>
          <w:sz w:val="24"/>
          <w:szCs w:val="24"/>
        </w:rPr>
        <w:t xml:space="preserve"> </w:t>
      </w:r>
      <w:r w:rsidR="00275140">
        <w:rPr>
          <w:rFonts w:ascii="Arial" w:hAnsi="Arial" w:cs="Arial"/>
          <w:sz w:val="24"/>
          <w:szCs w:val="24"/>
        </w:rPr>
        <w:t xml:space="preserve">fomos atendidos. </w:t>
      </w:r>
    </w:p>
    <w:p w:rsidR="00A511FD" w:rsidRPr="00531060" w:rsidRDefault="00D42F3B" w:rsidP="00531060">
      <w:pPr>
        <w:pStyle w:val="Ttulo1"/>
        <w:rPr>
          <w:rFonts w:ascii="Calibri" w:hAnsi="Calibri" w:cs="Calibri"/>
          <w:b/>
          <w:color w:val="000000" w:themeColor="text1"/>
          <w:sz w:val="28"/>
        </w:rPr>
      </w:pPr>
      <w:bookmarkStart w:id="2" w:name="_Toc61776776"/>
      <w:r w:rsidRPr="00592535">
        <w:rPr>
          <w:rFonts w:ascii="Calibri" w:hAnsi="Calibri" w:cs="Calibri"/>
          <w:b/>
          <w:color w:val="000000" w:themeColor="text1"/>
          <w:sz w:val="28"/>
        </w:rPr>
        <w:t>2. OBJETIVOS</w:t>
      </w:r>
      <w:bookmarkEnd w:id="2"/>
    </w:p>
    <w:p w:rsidR="00D42F3B" w:rsidRPr="00531060" w:rsidRDefault="00D42F3B" w:rsidP="00592535">
      <w:pPr>
        <w:pStyle w:val="Ttulo2"/>
        <w:spacing w:before="120" w:after="120" w:line="360" w:lineRule="auto"/>
        <w:ind w:firstLine="851"/>
        <w:jc w:val="both"/>
        <w:rPr>
          <w:rFonts w:ascii="Arial" w:hAnsi="Arial" w:cs="Arial"/>
          <w:color w:val="000000" w:themeColor="text1"/>
          <w:sz w:val="24"/>
          <w:szCs w:val="24"/>
        </w:rPr>
      </w:pPr>
      <w:bookmarkStart w:id="3" w:name="_Toc61776777"/>
      <w:r w:rsidRPr="00531060">
        <w:rPr>
          <w:rFonts w:ascii="Arial" w:hAnsi="Arial" w:cs="Arial"/>
          <w:color w:val="000000" w:themeColor="text1"/>
          <w:sz w:val="24"/>
          <w:szCs w:val="24"/>
        </w:rPr>
        <w:t>2.1. OBJETIVO GERAL</w:t>
      </w:r>
      <w:bookmarkEnd w:id="3"/>
    </w:p>
    <w:p w:rsidR="00D42F3B" w:rsidRPr="00531060" w:rsidRDefault="009F5EC2" w:rsidP="00531060">
      <w:pPr>
        <w:spacing w:before="120" w:after="120" w:line="360" w:lineRule="auto"/>
        <w:ind w:firstLine="851"/>
        <w:jc w:val="both"/>
        <w:rPr>
          <w:rFonts w:ascii="Arial" w:hAnsi="Arial" w:cs="Arial"/>
          <w:sz w:val="24"/>
          <w:szCs w:val="24"/>
        </w:rPr>
      </w:pPr>
      <w:r w:rsidRPr="00531060">
        <w:rPr>
          <w:rFonts w:ascii="Arial" w:hAnsi="Arial" w:cs="Arial"/>
          <w:sz w:val="24"/>
          <w:szCs w:val="24"/>
        </w:rPr>
        <w:t>Estabelecer as ações e estratégias para a operacionalização da vacinação contra a Covid-19 no município</w:t>
      </w:r>
      <w:r w:rsidR="00A511FD" w:rsidRPr="00531060">
        <w:rPr>
          <w:rFonts w:ascii="Arial" w:hAnsi="Arial" w:cs="Arial"/>
          <w:sz w:val="24"/>
          <w:szCs w:val="24"/>
        </w:rPr>
        <w:t>.</w:t>
      </w:r>
      <w:r w:rsidRPr="00531060">
        <w:rPr>
          <w:rFonts w:ascii="Arial" w:hAnsi="Arial" w:cs="Arial"/>
          <w:color w:val="FF0000"/>
          <w:sz w:val="24"/>
          <w:szCs w:val="24"/>
        </w:rPr>
        <w:t xml:space="preserve"> </w:t>
      </w:r>
    </w:p>
    <w:p w:rsidR="00D42F3B" w:rsidRPr="00531060" w:rsidRDefault="00D42F3B" w:rsidP="00EF1981">
      <w:pPr>
        <w:pStyle w:val="Ttulo2"/>
        <w:spacing w:before="0" w:line="360" w:lineRule="auto"/>
        <w:ind w:firstLine="851"/>
        <w:jc w:val="both"/>
        <w:rPr>
          <w:rFonts w:ascii="Arial" w:hAnsi="Arial" w:cs="Arial"/>
          <w:color w:val="000000" w:themeColor="text1"/>
          <w:sz w:val="24"/>
          <w:szCs w:val="24"/>
        </w:rPr>
      </w:pPr>
      <w:bookmarkStart w:id="4" w:name="_Toc61776778"/>
      <w:r w:rsidRPr="00531060">
        <w:rPr>
          <w:rFonts w:ascii="Arial" w:hAnsi="Arial" w:cs="Arial"/>
          <w:color w:val="000000" w:themeColor="text1"/>
          <w:sz w:val="24"/>
          <w:szCs w:val="24"/>
        </w:rPr>
        <w:lastRenderedPageBreak/>
        <w:t>2.2. OBJETIVOS ESPECÍFICOS</w:t>
      </w:r>
      <w:bookmarkEnd w:id="4"/>
    </w:p>
    <w:p w:rsidR="00F82603" w:rsidRPr="00531060" w:rsidRDefault="00F82603" w:rsidP="00EF1981">
      <w:pPr>
        <w:spacing w:before="0" w:line="360" w:lineRule="auto"/>
        <w:ind w:firstLine="851"/>
        <w:jc w:val="both"/>
        <w:rPr>
          <w:rFonts w:ascii="Arial" w:hAnsi="Arial" w:cs="Arial"/>
          <w:sz w:val="24"/>
          <w:szCs w:val="24"/>
        </w:rPr>
      </w:pPr>
      <w:r w:rsidRPr="00531060">
        <w:rPr>
          <w:rFonts w:ascii="Arial" w:hAnsi="Arial" w:cs="Arial"/>
          <w:sz w:val="24"/>
          <w:szCs w:val="24"/>
        </w:rPr>
        <w:sym w:font="Symbol" w:char="F0B7"/>
      </w:r>
      <w:r w:rsidRPr="00531060">
        <w:rPr>
          <w:rFonts w:ascii="Arial" w:hAnsi="Arial" w:cs="Arial"/>
          <w:sz w:val="24"/>
          <w:szCs w:val="24"/>
        </w:rPr>
        <w:t xml:space="preserve"> Estabelecer parcerias intra e intersetoriais </w:t>
      </w:r>
      <w:r w:rsidR="00531060">
        <w:rPr>
          <w:rFonts w:ascii="Arial" w:hAnsi="Arial" w:cs="Arial"/>
          <w:sz w:val="24"/>
          <w:szCs w:val="24"/>
        </w:rPr>
        <w:t>no ambito do municipio de Ribamar Fiquene-MA,</w:t>
      </w:r>
      <w:r w:rsidRPr="00531060">
        <w:rPr>
          <w:rFonts w:ascii="Arial" w:hAnsi="Arial" w:cs="Arial"/>
          <w:sz w:val="24"/>
          <w:szCs w:val="24"/>
        </w:rPr>
        <w:t xml:space="preserve"> visando divulgar a Campanha de Vacinação contra a Covid19 e adesão da população.</w:t>
      </w:r>
    </w:p>
    <w:p w:rsidR="009F5EC2" w:rsidRPr="00531060" w:rsidRDefault="009F5EC2" w:rsidP="00EF1981">
      <w:pPr>
        <w:spacing w:before="0" w:line="360" w:lineRule="auto"/>
        <w:ind w:firstLine="851"/>
        <w:jc w:val="both"/>
        <w:rPr>
          <w:rFonts w:ascii="Arial" w:hAnsi="Arial" w:cs="Arial"/>
          <w:sz w:val="24"/>
          <w:szCs w:val="24"/>
        </w:rPr>
      </w:pPr>
      <w:r w:rsidRPr="00531060">
        <w:rPr>
          <w:rFonts w:ascii="Arial" w:hAnsi="Arial" w:cs="Arial"/>
          <w:sz w:val="24"/>
          <w:szCs w:val="24"/>
        </w:rPr>
        <w:sym w:font="Symbol" w:char="F0B7"/>
      </w:r>
      <w:r w:rsidRPr="00531060">
        <w:rPr>
          <w:rFonts w:ascii="Arial" w:hAnsi="Arial" w:cs="Arial"/>
          <w:sz w:val="24"/>
          <w:szCs w:val="24"/>
        </w:rPr>
        <w:t xml:space="preserve"> Promover a capacitação dos profis</w:t>
      </w:r>
      <w:r w:rsidR="00F82603" w:rsidRPr="00531060">
        <w:rPr>
          <w:rFonts w:ascii="Arial" w:hAnsi="Arial" w:cs="Arial"/>
          <w:sz w:val="24"/>
          <w:szCs w:val="24"/>
        </w:rPr>
        <w:t>s</w:t>
      </w:r>
      <w:r w:rsidRPr="00531060">
        <w:rPr>
          <w:rFonts w:ascii="Arial" w:hAnsi="Arial" w:cs="Arial"/>
          <w:sz w:val="24"/>
          <w:szCs w:val="24"/>
        </w:rPr>
        <w:t xml:space="preserve">ionais </w:t>
      </w:r>
      <w:r w:rsidR="00E54D1B">
        <w:rPr>
          <w:rFonts w:ascii="Arial" w:hAnsi="Arial" w:cs="Arial"/>
          <w:sz w:val="24"/>
          <w:szCs w:val="24"/>
        </w:rPr>
        <w:t>de saúde do municipio de Ribamar Fiquene-MA,</w:t>
      </w:r>
      <w:r w:rsidRPr="00531060">
        <w:rPr>
          <w:rFonts w:ascii="Arial" w:hAnsi="Arial" w:cs="Arial"/>
          <w:sz w:val="24"/>
          <w:szCs w:val="24"/>
        </w:rPr>
        <w:t xml:space="preserve"> que atuarão na vacinação contra a Covid-19</w:t>
      </w:r>
      <w:r w:rsidR="00F82603" w:rsidRPr="00531060">
        <w:rPr>
          <w:rFonts w:ascii="Arial" w:hAnsi="Arial" w:cs="Arial"/>
          <w:sz w:val="24"/>
          <w:szCs w:val="24"/>
        </w:rPr>
        <w:t>.</w:t>
      </w:r>
      <w:r w:rsidRPr="00531060">
        <w:rPr>
          <w:rFonts w:ascii="Arial" w:hAnsi="Arial" w:cs="Arial"/>
          <w:sz w:val="24"/>
          <w:szCs w:val="24"/>
        </w:rPr>
        <w:t xml:space="preserve"> </w:t>
      </w:r>
    </w:p>
    <w:p w:rsidR="00814234" w:rsidRPr="00531060" w:rsidRDefault="009F5EC2" w:rsidP="00EF1981">
      <w:pPr>
        <w:pStyle w:val="PargrafodaLista"/>
        <w:numPr>
          <w:ilvl w:val="0"/>
          <w:numId w:val="26"/>
        </w:numPr>
        <w:tabs>
          <w:tab w:val="left" w:pos="1134"/>
        </w:tabs>
        <w:spacing w:before="0" w:line="360" w:lineRule="auto"/>
        <w:ind w:left="0" w:firstLine="851"/>
        <w:jc w:val="both"/>
        <w:rPr>
          <w:rFonts w:ascii="Arial" w:hAnsi="Arial" w:cs="Arial"/>
          <w:sz w:val="24"/>
          <w:szCs w:val="24"/>
        </w:rPr>
      </w:pPr>
      <w:r w:rsidRPr="00531060">
        <w:rPr>
          <w:rFonts w:ascii="Arial" w:hAnsi="Arial" w:cs="Arial"/>
          <w:sz w:val="24"/>
          <w:szCs w:val="24"/>
        </w:rPr>
        <w:t xml:space="preserve">Definir as responsabilidades e prioridades </w:t>
      </w:r>
      <w:r w:rsidR="00A511FD" w:rsidRPr="00531060">
        <w:rPr>
          <w:rFonts w:ascii="Arial" w:hAnsi="Arial" w:cs="Arial"/>
          <w:sz w:val="24"/>
          <w:szCs w:val="24"/>
        </w:rPr>
        <w:t xml:space="preserve">no ambito </w:t>
      </w:r>
      <w:r w:rsidRPr="00531060">
        <w:rPr>
          <w:rFonts w:ascii="Arial" w:hAnsi="Arial" w:cs="Arial"/>
          <w:sz w:val="24"/>
          <w:szCs w:val="24"/>
        </w:rPr>
        <w:t>da Secretaria Municipal de Saúde quanto a organização para a execução e o fluxo da campanha</w:t>
      </w:r>
      <w:r w:rsidR="00F82603" w:rsidRPr="00531060">
        <w:rPr>
          <w:rFonts w:ascii="Arial" w:hAnsi="Arial" w:cs="Arial"/>
          <w:sz w:val="24"/>
          <w:szCs w:val="24"/>
        </w:rPr>
        <w:t>.</w:t>
      </w:r>
    </w:p>
    <w:p w:rsidR="00814234" w:rsidRPr="00531060" w:rsidRDefault="009F5EC2" w:rsidP="00EF1981">
      <w:pPr>
        <w:pStyle w:val="PargrafodaLista"/>
        <w:numPr>
          <w:ilvl w:val="0"/>
          <w:numId w:val="26"/>
        </w:numPr>
        <w:tabs>
          <w:tab w:val="left" w:pos="1134"/>
        </w:tabs>
        <w:spacing w:before="0" w:line="360" w:lineRule="auto"/>
        <w:ind w:left="0" w:firstLine="851"/>
        <w:jc w:val="both"/>
        <w:rPr>
          <w:rFonts w:ascii="Arial" w:hAnsi="Arial" w:cs="Arial"/>
          <w:sz w:val="24"/>
          <w:szCs w:val="24"/>
        </w:rPr>
      </w:pPr>
      <w:r w:rsidRPr="00531060">
        <w:rPr>
          <w:rFonts w:ascii="Arial" w:hAnsi="Arial" w:cs="Arial"/>
          <w:sz w:val="24"/>
          <w:szCs w:val="24"/>
        </w:rPr>
        <w:t xml:space="preserve">Assegurar a </w:t>
      </w:r>
      <w:r w:rsidR="00F82603" w:rsidRPr="00531060">
        <w:rPr>
          <w:rFonts w:ascii="Arial" w:hAnsi="Arial" w:cs="Arial"/>
          <w:sz w:val="24"/>
          <w:szCs w:val="24"/>
        </w:rPr>
        <w:t xml:space="preserve">aquisição e </w:t>
      </w:r>
      <w:r w:rsidRPr="00531060">
        <w:rPr>
          <w:rFonts w:ascii="Arial" w:hAnsi="Arial" w:cs="Arial"/>
          <w:sz w:val="24"/>
          <w:szCs w:val="24"/>
        </w:rPr>
        <w:t>distribuição dos insu</w:t>
      </w:r>
      <w:r w:rsidR="00F82603" w:rsidRPr="00531060">
        <w:rPr>
          <w:rFonts w:ascii="Arial" w:hAnsi="Arial" w:cs="Arial"/>
          <w:sz w:val="24"/>
          <w:szCs w:val="24"/>
        </w:rPr>
        <w:t>mos específicos para a campanha.</w:t>
      </w:r>
    </w:p>
    <w:p w:rsidR="00814234" w:rsidRPr="00531060" w:rsidRDefault="009F5EC2" w:rsidP="00EF1981">
      <w:pPr>
        <w:pStyle w:val="PargrafodaLista"/>
        <w:numPr>
          <w:ilvl w:val="0"/>
          <w:numId w:val="26"/>
        </w:numPr>
        <w:tabs>
          <w:tab w:val="left" w:pos="1134"/>
        </w:tabs>
        <w:spacing w:before="0" w:line="360" w:lineRule="auto"/>
        <w:ind w:left="0" w:firstLine="851"/>
        <w:jc w:val="both"/>
        <w:rPr>
          <w:rFonts w:ascii="Arial" w:hAnsi="Arial" w:cs="Arial"/>
          <w:sz w:val="24"/>
          <w:szCs w:val="24"/>
        </w:rPr>
      </w:pPr>
      <w:r w:rsidRPr="00531060">
        <w:rPr>
          <w:rFonts w:ascii="Arial" w:hAnsi="Arial" w:cs="Arial"/>
          <w:sz w:val="24"/>
          <w:szCs w:val="24"/>
        </w:rPr>
        <w:t>Atingir os grupos prioritários de acordo com as etapas da campanha de vacinação estabeleci</w:t>
      </w:r>
      <w:r w:rsidR="00F82603" w:rsidRPr="00531060">
        <w:rPr>
          <w:rFonts w:ascii="Arial" w:hAnsi="Arial" w:cs="Arial"/>
          <w:sz w:val="24"/>
          <w:szCs w:val="24"/>
        </w:rPr>
        <w:t>das.</w:t>
      </w:r>
    </w:p>
    <w:p w:rsidR="00814234" w:rsidRPr="00531060" w:rsidRDefault="009F5EC2" w:rsidP="00EF1981">
      <w:pPr>
        <w:pStyle w:val="PargrafodaLista"/>
        <w:numPr>
          <w:ilvl w:val="0"/>
          <w:numId w:val="26"/>
        </w:numPr>
        <w:tabs>
          <w:tab w:val="left" w:pos="1134"/>
        </w:tabs>
        <w:spacing w:before="0" w:line="360" w:lineRule="auto"/>
        <w:ind w:left="0" w:firstLine="851"/>
        <w:jc w:val="both"/>
        <w:rPr>
          <w:rFonts w:ascii="Arial" w:hAnsi="Arial" w:cs="Arial"/>
          <w:sz w:val="24"/>
          <w:szCs w:val="24"/>
        </w:rPr>
      </w:pPr>
      <w:r w:rsidRPr="00531060">
        <w:rPr>
          <w:rFonts w:ascii="Arial" w:hAnsi="Arial" w:cs="Arial"/>
          <w:sz w:val="24"/>
          <w:szCs w:val="24"/>
        </w:rPr>
        <w:t>Promover ações de educação e comunicação em saúde so</w:t>
      </w:r>
      <w:r w:rsidR="00F82603" w:rsidRPr="00531060">
        <w:rPr>
          <w:rFonts w:ascii="Arial" w:hAnsi="Arial" w:cs="Arial"/>
          <w:sz w:val="24"/>
          <w:szCs w:val="24"/>
        </w:rPr>
        <w:t>bre as vacinas disponibilizadas.</w:t>
      </w:r>
    </w:p>
    <w:p w:rsidR="00652C45" w:rsidRPr="00531060" w:rsidRDefault="009F5EC2" w:rsidP="00EF1981">
      <w:pPr>
        <w:pStyle w:val="PargrafodaLista"/>
        <w:numPr>
          <w:ilvl w:val="0"/>
          <w:numId w:val="26"/>
        </w:numPr>
        <w:tabs>
          <w:tab w:val="left" w:pos="1134"/>
        </w:tabs>
        <w:spacing w:before="0" w:line="360" w:lineRule="auto"/>
        <w:ind w:left="0" w:firstLine="851"/>
        <w:jc w:val="both"/>
        <w:rPr>
          <w:rFonts w:ascii="Arial" w:hAnsi="Arial" w:cs="Arial"/>
          <w:sz w:val="24"/>
          <w:szCs w:val="24"/>
        </w:rPr>
      </w:pPr>
      <w:r w:rsidRPr="00531060">
        <w:rPr>
          <w:rFonts w:ascii="Arial" w:hAnsi="Arial" w:cs="Arial"/>
          <w:sz w:val="24"/>
          <w:szCs w:val="24"/>
        </w:rPr>
        <w:t xml:space="preserve">Realizar o registro correto de doses aplicadas </w:t>
      </w:r>
      <w:r w:rsidR="00F82603" w:rsidRPr="00531060">
        <w:rPr>
          <w:rFonts w:ascii="Arial" w:hAnsi="Arial" w:cs="Arial"/>
          <w:sz w:val="24"/>
          <w:szCs w:val="24"/>
        </w:rPr>
        <w:t>nos instrumentos de informação.</w:t>
      </w:r>
    </w:p>
    <w:p w:rsidR="00504C34" w:rsidRPr="00592535" w:rsidRDefault="00504C34" w:rsidP="00504C34">
      <w:pPr>
        <w:pStyle w:val="Ttulo1"/>
        <w:rPr>
          <w:rFonts w:ascii="Calibri" w:hAnsi="Calibri" w:cs="Calibri"/>
          <w:b/>
          <w:color w:val="000000" w:themeColor="text1"/>
          <w:sz w:val="28"/>
        </w:rPr>
      </w:pPr>
      <w:bookmarkStart w:id="5" w:name="_Toc61776779"/>
      <w:r>
        <w:rPr>
          <w:rFonts w:ascii="Calibri" w:hAnsi="Calibri" w:cs="Calibri"/>
          <w:b/>
          <w:color w:val="000000" w:themeColor="text1"/>
          <w:sz w:val="28"/>
        </w:rPr>
        <w:t>3</w:t>
      </w:r>
      <w:r w:rsidRPr="00592535">
        <w:rPr>
          <w:rFonts w:ascii="Calibri" w:hAnsi="Calibri" w:cs="Calibri"/>
          <w:b/>
          <w:color w:val="000000" w:themeColor="text1"/>
          <w:sz w:val="28"/>
        </w:rPr>
        <w:t>. COMPETÊNCIAS E ATRIBUIÇÕES</w:t>
      </w:r>
      <w:r w:rsidR="004D2F23">
        <w:rPr>
          <w:rFonts w:ascii="Calibri" w:hAnsi="Calibri" w:cs="Calibri"/>
          <w:b/>
          <w:color w:val="000000" w:themeColor="text1"/>
          <w:sz w:val="28"/>
        </w:rPr>
        <w:t xml:space="preserve"> DO MUNICÍPIO</w:t>
      </w:r>
      <w:bookmarkEnd w:id="5"/>
    </w:p>
    <w:p w:rsidR="00504C34" w:rsidRPr="00531060" w:rsidRDefault="004D2F23" w:rsidP="00EF1981">
      <w:pPr>
        <w:spacing w:before="0" w:line="360" w:lineRule="auto"/>
        <w:ind w:firstLine="851"/>
        <w:jc w:val="both"/>
        <w:rPr>
          <w:rFonts w:ascii="Arial" w:hAnsi="Arial" w:cs="Arial"/>
          <w:sz w:val="24"/>
          <w:szCs w:val="24"/>
        </w:rPr>
      </w:pPr>
      <w:r w:rsidRPr="00531060">
        <w:rPr>
          <w:rFonts w:ascii="Arial" w:hAnsi="Arial" w:cs="Arial"/>
          <w:sz w:val="24"/>
          <w:szCs w:val="24"/>
        </w:rPr>
        <w:t>Compete</w:t>
      </w:r>
      <w:r w:rsidR="00504C34" w:rsidRPr="00531060">
        <w:rPr>
          <w:rFonts w:ascii="Arial" w:hAnsi="Arial" w:cs="Arial"/>
          <w:sz w:val="24"/>
          <w:szCs w:val="24"/>
        </w:rPr>
        <w:t xml:space="preserve"> à Gestão Municipal</w:t>
      </w:r>
      <w:r w:rsidRPr="00531060">
        <w:rPr>
          <w:rFonts w:ascii="Arial" w:hAnsi="Arial" w:cs="Arial"/>
          <w:sz w:val="24"/>
          <w:szCs w:val="24"/>
        </w:rPr>
        <w:t xml:space="preserve"> a elaboração, implementação e avaliação do Plano Municipal de Vacinação Contra a Covid19, tendo por base as seguintes atribuições:</w:t>
      </w:r>
      <w:r w:rsidR="00504C34" w:rsidRPr="00531060">
        <w:rPr>
          <w:rFonts w:ascii="Arial" w:hAnsi="Arial" w:cs="Arial"/>
          <w:sz w:val="24"/>
          <w:szCs w:val="24"/>
        </w:rPr>
        <w:t xml:space="preserve"> </w:t>
      </w:r>
    </w:p>
    <w:p w:rsidR="004D2F23" w:rsidRPr="00531060" w:rsidRDefault="004D2F23" w:rsidP="00EF1981">
      <w:pPr>
        <w:pStyle w:val="PargrafodaLista"/>
        <w:numPr>
          <w:ilvl w:val="0"/>
          <w:numId w:val="24"/>
        </w:numPr>
        <w:spacing w:before="0" w:line="360" w:lineRule="auto"/>
        <w:ind w:left="0" w:firstLine="851"/>
        <w:jc w:val="both"/>
        <w:rPr>
          <w:rFonts w:ascii="Arial" w:hAnsi="Arial" w:cs="Arial"/>
          <w:sz w:val="24"/>
          <w:szCs w:val="24"/>
        </w:rPr>
      </w:pPr>
      <w:r w:rsidRPr="00531060">
        <w:rPr>
          <w:rFonts w:ascii="Arial" w:hAnsi="Arial" w:cs="Arial"/>
          <w:sz w:val="24"/>
          <w:szCs w:val="24"/>
        </w:rPr>
        <w:t>Instituir um grupo condutor de trabalho</w:t>
      </w:r>
      <w:r w:rsidR="0001334A" w:rsidRPr="00531060">
        <w:rPr>
          <w:rFonts w:ascii="Arial" w:hAnsi="Arial" w:cs="Arial"/>
          <w:sz w:val="24"/>
          <w:szCs w:val="24"/>
        </w:rPr>
        <w:t xml:space="preserve"> em nível municipal</w:t>
      </w:r>
      <w:r w:rsidRPr="00531060">
        <w:rPr>
          <w:rFonts w:ascii="Arial" w:hAnsi="Arial" w:cs="Arial"/>
          <w:sz w:val="24"/>
          <w:szCs w:val="24"/>
        </w:rPr>
        <w:t xml:space="preserve"> com envolvimento das áreas técnicas da saúde e demais setores para o fortalecimento das ações de vacinação;</w:t>
      </w:r>
    </w:p>
    <w:p w:rsidR="00504C34" w:rsidRPr="00531060" w:rsidRDefault="0001334A" w:rsidP="00EF1981">
      <w:pPr>
        <w:pStyle w:val="PargrafodaLista"/>
        <w:numPr>
          <w:ilvl w:val="0"/>
          <w:numId w:val="24"/>
        </w:numPr>
        <w:spacing w:before="0" w:line="360" w:lineRule="auto"/>
        <w:ind w:left="0" w:firstLine="851"/>
        <w:jc w:val="both"/>
        <w:rPr>
          <w:rFonts w:ascii="Arial" w:hAnsi="Arial" w:cs="Arial"/>
          <w:sz w:val="24"/>
          <w:szCs w:val="24"/>
        </w:rPr>
      </w:pPr>
      <w:r w:rsidRPr="00531060">
        <w:rPr>
          <w:rFonts w:ascii="Arial" w:hAnsi="Arial" w:cs="Arial"/>
          <w:sz w:val="24"/>
          <w:szCs w:val="24"/>
        </w:rPr>
        <w:t xml:space="preserve">Capacitar a força de trabalho municipal que atuará na campanha de vacinação no município de </w:t>
      </w:r>
      <w:r w:rsidR="000001E3" w:rsidRPr="00531060">
        <w:rPr>
          <w:rFonts w:ascii="Arial" w:hAnsi="Arial" w:cs="Arial"/>
          <w:sz w:val="24"/>
          <w:szCs w:val="24"/>
        </w:rPr>
        <w:t>Ribamar Fiquene</w:t>
      </w:r>
      <w:r w:rsidR="003650C0" w:rsidRPr="00531060">
        <w:rPr>
          <w:rFonts w:ascii="Arial" w:hAnsi="Arial" w:cs="Arial"/>
          <w:sz w:val="24"/>
          <w:szCs w:val="24"/>
        </w:rPr>
        <w:t>-MA</w:t>
      </w:r>
      <w:r w:rsidRPr="00531060">
        <w:rPr>
          <w:rFonts w:ascii="Arial" w:hAnsi="Arial" w:cs="Arial"/>
          <w:sz w:val="24"/>
          <w:szCs w:val="24"/>
        </w:rPr>
        <w:t>, tendo por base as informações recebidas durante o Treinamento ofertado pela Secretaria de Estado da Saúde (Sesma) por intermédio da Unidade Gestora Regional de Saúde de Imperatriz (UGRSI).</w:t>
      </w:r>
    </w:p>
    <w:p w:rsidR="0001334A" w:rsidRPr="00531060" w:rsidRDefault="00504C34" w:rsidP="00EF1981">
      <w:pPr>
        <w:pStyle w:val="PargrafodaLista"/>
        <w:numPr>
          <w:ilvl w:val="0"/>
          <w:numId w:val="24"/>
        </w:numPr>
        <w:spacing w:before="0" w:line="360" w:lineRule="auto"/>
        <w:ind w:left="0" w:firstLine="851"/>
        <w:jc w:val="both"/>
        <w:rPr>
          <w:rFonts w:ascii="Arial" w:hAnsi="Arial" w:cs="Arial"/>
          <w:sz w:val="24"/>
          <w:szCs w:val="24"/>
        </w:rPr>
      </w:pPr>
      <w:r w:rsidRPr="00531060">
        <w:rPr>
          <w:rFonts w:ascii="Arial" w:hAnsi="Arial" w:cs="Arial"/>
          <w:sz w:val="24"/>
          <w:szCs w:val="24"/>
        </w:rPr>
        <w:t>Elaborar o Plano Opera</w:t>
      </w:r>
      <w:r w:rsidR="00A511FD" w:rsidRPr="00531060">
        <w:rPr>
          <w:rFonts w:ascii="Arial" w:hAnsi="Arial" w:cs="Arial"/>
          <w:sz w:val="24"/>
          <w:szCs w:val="24"/>
        </w:rPr>
        <w:t>tivo</w:t>
      </w:r>
      <w:r w:rsidRPr="00531060">
        <w:rPr>
          <w:rFonts w:ascii="Arial" w:hAnsi="Arial" w:cs="Arial"/>
          <w:sz w:val="24"/>
          <w:szCs w:val="24"/>
        </w:rPr>
        <w:t xml:space="preserve"> Municipal de Vacinação contra Covid-19;</w:t>
      </w:r>
    </w:p>
    <w:p w:rsidR="00504C34" w:rsidRPr="00531060" w:rsidRDefault="0001334A" w:rsidP="00EF1981">
      <w:pPr>
        <w:pStyle w:val="PargrafodaLista"/>
        <w:numPr>
          <w:ilvl w:val="0"/>
          <w:numId w:val="24"/>
        </w:numPr>
        <w:spacing w:before="0" w:line="360" w:lineRule="auto"/>
        <w:ind w:left="0" w:firstLine="851"/>
        <w:jc w:val="both"/>
        <w:rPr>
          <w:rFonts w:ascii="Arial" w:hAnsi="Arial" w:cs="Arial"/>
          <w:sz w:val="24"/>
          <w:szCs w:val="24"/>
        </w:rPr>
      </w:pPr>
      <w:r w:rsidRPr="00531060">
        <w:rPr>
          <w:rFonts w:ascii="Arial" w:hAnsi="Arial" w:cs="Arial"/>
          <w:sz w:val="24"/>
          <w:szCs w:val="24"/>
        </w:rPr>
        <w:t>Garantir a integração das áreas técnicas da atenção primária a saúde e vigilância em saúde para fortalecer as ações com vistas a atingir coberturas suficientes para promover o controle da COVID 19 nos grupos vacinados;</w:t>
      </w:r>
      <w:r w:rsidR="00504C34" w:rsidRPr="00531060">
        <w:rPr>
          <w:rFonts w:ascii="Arial" w:hAnsi="Arial" w:cs="Arial"/>
          <w:sz w:val="24"/>
          <w:szCs w:val="24"/>
        </w:rPr>
        <w:t xml:space="preserve"> </w:t>
      </w:r>
    </w:p>
    <w:p w:rsidR="0001334A" w:rsidRPr="00531060" w:rsidRDefault="0001334A" w:rsidP="00EF1981">
      <w:pPr>
        <w:pStyle w:val="PargrafodaLista"/>
        <w:numPr>
          <w:ilvl w:val="0"/>
          <w:numId w:val="24"/>
        </w:numPr>
        <w:spacing w:before="0" w:line="360" w:lineRule="auto"/>
        <w:ind w:left="0" w:firstLine="851"/>
        <w:jc w:val="both"/>
        <w:rPr>
          <w:rFonts w:ascii="Arial" w:hAnsi="Arial" w:cs="Arial"/>
          <w:sz w:val="24"/>
          <w:szCs w:val="24"/>
        </w:rPr>
      </w:pPr>
      <w:r w:rsidRPr="00531060">
        <w:rPr>
          <w:rFonts w:ascii="Arial" w:hAnsi="Arial" w:cs="Arial"/>
          <w:sz w:val="24"/>
          <w:szCs w:val="24"/>
        </w:rPr>
        <w:lastRenderedPageBreak/>
        <w:t>Registrar e cadastrar no Cadastro Nacional de Estabelecimentos em Saúde (CNES) a Rede de Frio Municipal e as salas de vacina, conforme Portaria N. 1.883, de 4 de novembro de 2018, o que será importante para o obrigatório rastreamento das vacinas;</w:t>
      </w:r>
    </w:p>
    <w:p w:rsidR="008B50CC" w:rsidRPr="00531060" w:rsidRDefault="008B50CC" w:rsidP="00EF1981">
      <w:pPr>
        <w:pStyle w:val="PargrafodaLista"/>
        <w:numPr>
          <w:ilvl w:val="0"/>
          <w:numId w:val="24"/>
        </w:numPr>
        <w:spacing w:before="0" w:line="360" w:lineRule="auto"/>
        <w:ind w:left="0" w:firstLine="851"/>
        <w:jc w:val="both"/>
        <w:rPr>
          <w:rFonts w:ascii="Arial" w:hAnsi="Arial" w:cs="Arial"/>
          <w:sz w:val="24"/>
          <w:szCs w:val="24"/>
        </w:rPr>
      </w:pPr>
      <w:r w:rsidRPr="00531060">
        <w:rPr>
          <w:rFonts w:ascii="Arial" w:hAnsi="Arial" w:cs="Arial"/>
          <w:sz w:val="24"/>
          <w:szCs w:val="24"/>
        </w:rPr>
        <w:t>Organizar espaço para armazenagem/conservação, fluxo de distribuição e locais de administração das vacinas;</w:t>
      </w:r>
    </w:p>
    <w:p w:rsidR="008B50CC" w:rsidRPr="00531060" w:rsidRDefault="008B50CC" w:rsidP="00EF1981">
      <w:pPr>
        <w:pStyle w:val="PargrafodaLista"/>
        <w:numPr>
          <w:ilvl w:val="0"/>
          <w:numId w:val="24"/>
        </w:numPr>
        <w:spacing w:before="0" w:line="360" w:lineRule="auto"/>
        <w:ind w:left="0" w:firstLine="851"/>
        <w:jc w:val="both"/>
        <w:rPr>
          <w:rFonts w:ascii="Arial" w:hAnsi="Arial" w:cs="Arial"/>
          <w:sz w:val="24"/>
          <w:szCs w:val="24"/>
        </w:rPr>
      </w:pPr>
      <w:r w:rsidRPr="00531060">
        <w:rPr>
          <w:rFonts w:ascii="Arial" w:hAnsi="Arial" w:cs="Arial"/>
          <w:sz w:val="24"/>
          <w:szCs w:val="24"/>
        </w:rPr>
        <w:t>Realizar o levantamento dos profissionais de saúde capacitados para a administração das vacinas de forma segura e promover capacitação, se necessário, para ampliação de equipe;</w:t>
      </w:r>
    </w:p>
    <w:p w:rsidR="008B50CC" w:rsidRPr="00531060" w:rsidRDefault="008B50CC" w:rsidP="00EF1981">
      <w:pPr>
        <w:pStyle w:val="PargrafodaLista"/>
        <w:numPr>
          <w:ilvl w:val="0"/>
          <w:numId w:val="24"/>
        </w:numPr>
        <w:spacing w:before="0" w:line="360" w:lineRule="auto"/>
        <w:ind w:left="0" w:firstLine="851"/>
        <w:jc w:val="both"/>
        <w:rPr>
          <w:rFonts w:ascii="Arial" w:hAnsi="Arial" w:cs="Arial"/>
          <w:sz w:val="24"/>
          <w:szCs w:val="24"/>
        </w:rPr>
      </w:pPr>
      <w:r w:rsidRPr="00531060">
        <w:rPr>
          <w:rFonts w:ascii="Arial" w:hAnsi="Arial" w:cs="Arial"/>
          <w:sz w:val="24"/>
          <w:szCs w:val="24"/>
        </w:rPr>
        <w:t>Alimentar, monitorar, avaliar os sistemas de informação dos dados relativos aos imunobiológicos e usuários por sala de vacina;</w:t>
      </w:r>
    </w:p>
    <w:p w:rsidR="00504C34" w:rsidRPr="00531060" w:rsidRDefault="00504C34" w:rsidP="00EF1981">
      <w:pPr>
        <w:pStyle w:val="PargrafodaLista"/>
        <w:numPr>
          <w:ilvl w:val="0"/>
          <w:numId w:val="24"/>
        </w:numPr>
        <w:spacing w:before="0" w:line="360" w:lineRule="auto"/>
        <w:ind w:left="0" w:firstLine="851"/>
        <w:jc w:val="both"/>
        <w:rPr>
          <w:rFonts w:ascii="Arial" w:hAnsi="Arial" w:cs="Arial"/>
          <w:sz w:val="24"/>
          <w:szCs w:val="24"/>
        </w:rPr>
      </w:pPr>
      <w:r w:rsidRPr="00531060">
        <w:rPr>
          <w:rFonts w:ascii="Arial" w:hAnsi="Arial" w:cs="Arial"/>
          <w:sz w:val="24"/>
          <w:szCs w:val="24"/>
        </w:rPr>
        <w:t>Monitorar e gerenciar o estoque municipal de vacinas e outros insumos, incluindo o armazenamento e o transporte para seus locais de uso, d</w:t>
      </w:r>
      <w:r w:rsidR="008B50CC" w:rsidRPr="00531060">
        <w:rPr>
          <w:rFonts w:ascii="Arial" w:hAnsi="Arial" w:cs="Arial"/>
          <w:sz w:val="24"/>
          <w:szCs w:val="24"/>
        </w:rPr>
        <w:t>e acordo com as normas vigentes;</w:t>
      </w:r>
    </w:p>
    <w:p w:rsidR="00504C34" w:rsidRPr="00531060" w:rsidRDefault="00504C34" w:rsidP="00EF1981">
      <w:pPr>
        <w:pStyle w:val="PargrafodaLista"/>
        <w:numPr>
          <w:ilvl w:val="0"/>
          <w:numId w:val="24"/>
        </w:numPr>
        <w:spacing w:before="0" w:line="360" w:lineRule="auto"/>
        <w:ind w:left="0" w:firstLine="851"/>
        <w:jc w:val="both"/>
        <w:rPr>
          <w:rFonts w:ascii="Arial" w:hAnsi="Arial" w:cs="Arial"/>
          <w:sz w:val="24"/>
          <w:szCs w:val="24"/>
        </w:rPr>
      </w:pPr>
      <w:r w:rsidRPr="00531060">
        <w:rPr>
          <w:rFonts w:ascii="Arial" w:hAnsi="Arial" w:cs="Arial"/>
          <w:sz w:val="24"/>
          <w:szCs w:val="24"/>
        </w:rPr>
        <w:t>Registrar, em tempo oportuno, os dados de doses aplicadas n</w:t>
      </w:r>
      <w:r w:rsidR="008B50CC" w:rsidRPr="00531060">
        <w:rPr>
          <w:rFonts w:ascii="Arial" w:hAnsi="Arial" w:cs="Arial"/>
          <w:sz w:val="24"/>
          <w:szCs w:val="24"/>
        </w:rPr>
        <w:t>os Sistemas de Informação;</w:t>
      </w:r>
    </w:p>
    <w:p w:rsidR="008B50CC" w:rsidRPr="00531060" w:rsidRDefault="00504C34" w:rsidP="00EF1981">
      <w:pPr>
        <w:pStyle w:val="PargrafodaLista"/>
        <w:numPr>
          <w:ilvl w:val="0"/>
          <w:numId w:val="24"/>
        </w:numPr>
        <w:spacing w:before="0" w:line="360" w:lineRule="auto"/>
        <w:ind w:left="0" w:firstLine="851"/>
        <w:jc w:val="both"/>
        <w:rPr>
          <w:rFonts w:ascii="Arial" w:hAnsi="Arial" w:cs="Arial"/>
          <w:sz w:val="24"/>
          <w:szCs w:val="24"/>
        </w:rPr>
      </w:pPr>
      <w:r w:rsidRPr="00531060">
        <w:rPr>
          <w:rFonts w:ascii="Arial" w:hAnsi="Arial" w:cs="Arial"/>
          <w:sz w:val="24"/>
          <w:szCs w:val="24"/>
        </w:rPr>
        <w:t>Dar o devido descarte e a destinação final de frascos, seringas e agulhas utilizados na Campanha de Vacinação Municip</w:t>
      </w:r>
      <w:r w:rsidR="008B50CC" w:rsidRPr="00531060">
        <w:rPr>
          <w:rFonts w:ascii="Arial" w:hAnsi="Arial" w:cs="Arial"/>
          <w:sz w:val="24"/>
          <w:szCs w:val="24"/>
        </w:rPr>
        <w:t>al, conforme as normas vigentes;</w:t>
      </w:r>
    </w:p>
    <w:p w:rsidR="008B50CC" w:rsidRPr="00531060" w:rsidRDefault="004D2F23" w:rsidP="00EF1981">
      <w:pPr>
        <w:pStyle w:val="PargrafodaLista"/>
        <w:numPr>
          <w:ilvl w:val="0"/>
          <w:numId w:val="24"/>
        </w:numPr>
        <w:spacing w:before="0" w:line="360" w:lineRule="auto"/>
        <w:ind w:left="0" w:firstLine="851"/>
        <w:jc w:val="both"/>
        <w:rPr>
          <w:rFonts w:ascii="Arial" w:hAnsi="Arial" w:cs="Arial"/>
          <w:sz w:val="24"/>
          <w:szCs w:val="24"/>
        </w:rPr>
      </w:pPr>
      <w:r w:rsidRPr="00531060">
        <w:rPr>
          <w:rFonts w:ascii="Arial" w:hAnsi="Arial" w:cs="Arial"/>
          <w:sz w:val="24"/>
          <w:szCs w:val="24"/>
        </w:rPr>
        <w:t xml:space="preserve">Avaliar a segurança da vacina nos grupos vacinados observando a ocorrência de eventos adversos e tomando as providências cabíveis. </w:t>
      </w:r>
    </w:p>
    <w:p w:rsidR="008B50CC" w:rsidRPr="00531060" w:rsidRDefault="004D2F23" w:rsidP="00EF1981">
      <w:pPr>
        <w:pStyle w:val="PargrafodaLista"/>
        <w:numPr>
          <w:ilvl w:val="0"/>
          <w:numId w:val="24"/>
        </w:numPr>
        <w:spacing w:before="0" w:line="360" w:lineRule="auto"/>
        <w:ind w:left="0" w:firstLine="851"/>
        <w:jc w:val="both"/>
        <w:rPr>
          <w:rFonts w:ascii="Arial" w:hAnsi="Arial" w:cs="Arial"/>
          <w:sz w:val="24"/>
          <w:szCs w:val="24"/>
        </w:rPr>
      </w:pPr>
      <w:r w:rsidRPr="00531060">
        <w:rPr>
          <w:rFonts w:ascii="Arial" w:hAnsi="Arial" w:cs="Arial"/>
          <w:sz w:val="24"/>
          <w:szCs w:val="24"/>
        </w:rPr>
        <w:t xml:space="preserve">Definir profissional e Unidade de Referência para atendimento e nos casos que evoluírem para óbitos encaminhar para o Serviço de Verificação de Óbito – SVO, nos municípios onde houver cobertura deste serviço, com o objetivo de coletar amostra para confirmação e/ou descarte; </w:t>
      </w:r>
    </w:p>
    <w:p w:rsidR="008B50CC" w:rsidRPr="00531060" w:rsidRDefault="004D2F23" w:rsidP="00EF1981">
      <w:pPr>
        <w:pStyle w:val="PargrafodaLista"/>
        <w:numPr>
          <w:ilvl w:val="0"/>
          <w:numId w:val="24"/>
        </w:numPr>
        <w:spacing w:before="0" w:line="360" w:lineRule="auto"/>
        <w:ind w:left="0" w:firstLine="851"/>
        <w:jc w:val="both"/>
        <w:rPr>
          <w:rFonts w:ascii="Arial" w:hAnsi="Arial" w:cs="Arial"/>
          <w:sz w:val="24"/>
          <w:szCs w:val="24"/>
        </w:rPr>
      </w:pPr>
      <w:r w:rsidRPr="00531060">
        <w:rPr>
          <w:rFonts w:ascii="Arial" w:hAnsi="Arial" w:cs="Arial"/>
          <w:sz w:val="24"/>
          <w:szCs w:val="24"/>
        </w:rPr>
        <w:t xml:space="preserve">Avaliar diariamente o desempenho da execução da campanha de vacinação no município, monitorando o número de doses aplicadas, o comparecimento para a segunda dose e a cobertura de doses aplicadas nos grupos vacinados; </w:t>
      </w:r>
    </w:p>
    <w:p w:rsidR="00504C34" w:rsidRPr="00531060" w:rsidRDefault="008B50CC" w:rsidP="00EF1981">
      <w:pPr>
        <w:pStyle w:val="PargrafodaLista"/>
        <w:numPr>
          <w:ilvl w:val="0"/>
          <w:numId w:val="24"/>
        </w:numPr>
        <w:spacing w:before="0" w:line="360" w:lineRule="auto"/>
        <w:ind w:left="0" w:firstLine="851"/>
        <w:jc w:val="both"/>
        <w:rPr>
          <w:rFonts w:ascii="Arial" w:hAnsi="Arial" w:cs="Arial"/>
          <w:sz w:val="24"/>
          <w:szCs w:val="24"/>
        </w:rPr>
      </w:pPr>
      <w:r w:rsidRPr="00531060">
        <w:rPr>
          <w:rFonts w:ascii="Arial" w:hAnsi="Arial" w:cs="Arial"/>
          <w:sz w:val="24"/>
          <w:szCs w:val="24"/>
        </w:rPr>
        <w:t>A</w:t>
      </w:r>
      <w:r w:rsidR="004D2F23" w:rsidRPr="00531060">
        <w:rPr>
          <w:rFonts w:ascii="Arial" w:hAnsi="Arial" w:cs="Arial"/>
          <w:sz w:val="24"/>
          <w:szCs w:val="24"/>
        </w:rPr>
        <w:t>tuar em cooperação com os outros entes federativos, estado e união, no âmbito de sua competência para a execução do plano.</w:t>
      </w:r>
    </w:p>
    <w:p w:rsidR="00431CE9" w:rsidRPr="00531060" w:rsidRDefault="00A511FD" w:rsidP="00531060">
      <w:pPr>
        <w:pStyle w:val="Ttulo1"/>
        <w:rPr>
          <w:rFonts w:ascii="Calibri" w:hAnsi="Calibri" w:cs="Calibri"/>
          <w:color w:val="000000" w:themeColor="text1"/>
          <w:sz w:val="28"/>
        </w:rPr>
      </w:pPr>
      <w:bookmarkStart w:id="6" w:name="_Toc61776780"/>
      <w:r>
        <w:rPr>
          <w:rFonts w:ascii="Calibri" w:hAnsi="Calibri" w:cs="Calibri"/>
          <w:b/>
          <w:color w:val="000000" w:themeColor="text1"/>
          <w:sz w:val="28"/>
        </w:rPr>
        <w:t>4</w:t>
      </w:r>
      <w:r w:rsidR="00507784">
        <w:rPr>
          <w:rFonts w:ascii="Calibri" w:hAnsi="Calibri" w:cs="Calibri"/>
          <w:b/>
          <w:color w:val="000000" w:themeColor="text1"/>
          <w:sz w:val="28"/>
        </w:rPr>
        <w:t>. CARACTERIZAÇÃO DE GRUPOS PRIORITARIOS</w:t>
      </w:r>
      <w:r w:rsidR="001111DE" w:rsidRPr="00592535">
        <w:rPr>
          <w:rFonts w:ascii="Calibri" w:hAnsi="Calibri" w:cs="Calibri"/>
          <w:b/>
          <w:color w:val="000000" w:themeColor="text1"/>
          <w:sz w:val="28"/>
        </w:rPr>
        <w:t xml:space="preserve"> NO MUNICÍPIO</w:t>
      </w:r>
      <w:bookmarkEnd w:id="6"/>
    </w:p>
    <w:p w:rsidR="0018205C" w:rsidRPr="00531060" w:rsidRDefault="008D363D" w:rsidP="00DE0526">
      <w:pPr>
        <w:rPr>
          <w:rFonts w:ascii="Arial" w:hAnsi="Arial" w:cs="Arial"/>
          <w:sz w:val="24"/>
          <w:szCs w:val="24"/>
        </w:rPr>
      </w:pPr>
      <w:r w:rsidRPr="00531060">
        <w:rPr>
          <w:rFonts w:ascii="Arial" w:hAnsi="Arial" w:cs="Arial"/>
          <w:color w:val="000000" w:themeColor="text1"/>
          <w:sz w:val="24"/>
          <w:szCs w:val="24"/>
        </w:rPr>
        <w:t xml:space="preserve">Quadro </w:t>
      </w:r>
      <w:r w:rsidR="0082778B" w:rsidRPr="00531060">
        <w:rPr>
          <w:rFonts w:ascii="Arial" w:hAnsi="Arial" w:cs="Arial"/>
          <w:color w:val="000000" w:themeColor="text1"/>
          <w:sz w:val="24"/>
          <w:szCs w:val="24"/>
        </w:rPr>
        <w:t>0</w:t>
      </w:r>
      <w:r w:rsidR="00507784" w:rsidRPr="00531060">
        <w:rPr>
          <w:rFonts w:ascii="Arial" w:hAnsi="Arial" w:cs="Arial"/>
          <w:color w:val="000000" w:themeColor="text1"/>
          <w:sz w:val="24"/>
          <w:szCs w:val="24"/>
        </w:rPr>
        <w:t xml:space="preserve">1 </w:t>
      </w:r>
      <w:r w:rsidR="00D073B5" w:rsidRPr="00531060">
        <w:rPr>
          <w:rFonts w:ascii="Arial" w:hAnsi="Arial" w:cs="Arial"/>
          <w:color w:val="000000" w:themeColor="text1"/>
          <w:sz w:val="24"/>
          <w:szCs w:val="24"/>
        </w:rPr>
        <w:t xml:space="preserve"> </w:t>
      </w:r>
      <w:r w:rsidR="00507784" w:rsidRPr="00531060">
        <w:rPr>
          <w:rFonts w:ascii="Arial" w:hAnsi="Arial" w:cs="Arial"/>
          <w:color w:val="000000" w:themeColor="text1"/>
          <w:sz w:val="24"/>
          <w:szCs w:val="24"/>
        </w:rPr>
        <w:t xml:space="preserve">-  </w:t>
      </w:r>
      <w:r w:rsidR="0018205C" w:rsidRPr="00531060">
        <w:rPr>
          <w:rFonts w:ascii="Arial" w:hAnsi="Arial" w:cs="Arial"/>
          <w:color w:val="000000" w:themeColor="text1"/>
          <w:sz w:val="24"/>
          <w:szCs w:val="24"/>
        </w:rPr>
        <w:t>Caracterização de Grupos Prioritários</w:t>
      </w:r>
      <w:r w:rsidR="00507784" w:rsidRPr="00531060">
        <w:rPr>
          <w:rFonts w:ascii="Arial" w:hAnsi="Arial" w:cs="Arial"/>
          <w:color w:val="000000" w:themeColor="text1"/>
          <w:sz w:val="24"/>
          <w:szCs w:val="24"/>
        </w:rPr>
        <w:t xml:space="preserve"> com </w:t>
      </w:r>
      <w:r w:rsidR="00507784" w:rsidRPr="00531060">
        <w:rPr>
          <w:rFonts w:ascii="Arial" w:hAnsi="Arial" w:cs="Arial"/>
          <w:sz w:val="24"/>
          <w:szCs w:val="24"/>
        </w:rPr>
        <w:t>Indicação dos denominadores pelo Ministério da Saúde.</w:t>
      </w:r>
    </w:p>
    <w:p w:rsidR="00507784" w:rsidRPr="00531060" w:rsidRDefault="00507784" w:rsidP="00507784">
      <w:pPr>
        <w:rPr>
          <w:rFonts w:ascii="Arial" w:hAnsi="Arial" w:cs="Arial"/>
          <w:sz w:val="24"/>
          <w:szCs w:val="24"/>
        </w:rPr>
      </w:pPr>
    </w:p>
    <w:tbl>
      <w:tblPr>
        <w:tblW w:w="9066" w:type="dxa"/>
        <w:tblInd w:w="-5" w:type="dxa"/>
        <w:tblCellMar>
          <w:left w:w="70" w:type="dxa"/>
          <w:right w:w="70" w:type="dxa"/>
        </w:tblCellMar>
        <w:tblLook w:val="04A0" w:firstRow="1" w:lastRow="0" w:firstColumn="1" w:lastColumn="0" w:noHBand="0" w:noVBand="1"/>
      </w:tblPr>
      <w:tblGrid>
        <w:gridCol w:w="5734"/>
        <w:gridCol w:w="1541"/>
        <w:gridCol w:w="1791"/>
      </w:tblGrid>
      <w:tr w:rsidR="0018205C" w:rsidRPr="00531060" w:rsidTr="003257C0">
        <w:trPr>
          <w:trHeight w:val="360"/>
        </w:trPr>
        <w:tc>
          <w:tcPr>
            <w:tcW w:w="5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05C" w:rsidRPr="00531060" w:rsidRDefault="0018205C" w:rsidP="001C7551">
            <w:pPr>
              <w:spacing w:before="0" w:line="240" w:lineRule="auto"/>
              <w:jc w:val="center"/>
              <w:rPr>
                <w:rFonts w:ascii="Arial" w:eastAsia="Times New Roman" w:hAnsi="Arial" w:cs="Arial"/>
                <w:b/>
                <w:bCs/>
                <w:color w:val="000000"/>
                <w:sz w:val="24"/>
                <w:szCs w:val="24"/>
                <w:lang w:val="pt-BR" w:eastAsia="pt-BR"/>
              </w:rPr>
            </w:pPr>
            <w:r w:rsidRPr="00531060">
              <w:rPr>
                <w:rFonts w:ascii="Arial" w:eastAsia="Times New Roman" w:hAnsi="Arial" w:cs="Arial"/>
                <w:b/>
                <w:bCs/>
                <w:color w:val="000000" w:themeColor="text1"/>
                <w:sz w:val="24"/>
                <w:szCs w:val="24"/>
                <w:lang w:eastAsia="pt-BR"/>
              </w:rPr>
              <w:t>GRUPO PRIORITÁRIO/FASE</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18205C" w:rsidRPr="00531060" w:rsidRDefault="00236256" w:rsidP="001C7551">
            <w:pPr>
              <w:spacing w:before="0" w:line="240" w:lineRule="auto"/>
              <w:jc w:val="center"/>
              <w:rPr>
                <w:rFonts w:ascii="Arial" w:eastAsia="Times New Roman" w:hAnsi="Arial" w:cs="Arial"/>
                <w:b/>
                <w:bCs/>
                <w:color w:val="000000"/>
                <w:sz w:val="24"/>
                <w:szCs w:val="24"/>
                <w:lang w:val="pt-BR" w:eastAsia="pt-BR"/>
              </w:rPr>
            </w:pPr>
            <w:r w:rsidRPr="00531060">
              <w:rPr>
                <w:rFonts w:ascii="Arial" w:eastAsia="Times New Roman" w:hAnsi="Arial" w:cs="Arial"/>
                <w:b/>
                <w:bCs/>
                <w:color w:val="000000"/>
                <w:sz w:val="24"/>
                <w:szCs w:val="24"/>
                <w:lang w:val="pt-BR" w:eastAsia="pt-BR"/>
              </w:rPr>
              <w:t>Quantitativo</w:t>
            </w:r>
            <w:r w:rsidR="0018205C" w:rsidRPr="00531060">
              <w:rPr>
                <w:rFonts w:ascii="Arial" w:eastAsia="Times New Roman" w:hAnsi="Arial" w:cs="Arial"/>
                <w:b/>
                <w:bCs/>
                <w:color w:val="000000"/>
                <w:sz w:val="24"/>
                <w:szCs w:val="24"/>
                <w:lang w:val="pt-BR" w:eastAsia="pt-BR"/>
              </w:rPr>
              <w:t xml:space="preserve"> </w:t>
            </w:r>
          </w:p>
        </w:tc>
        <w:tc>
          <w:tcPr>
            <w:tcW w:w="1814" w:type="dxa"/>
            <w:tcBorders>
              <w:top w:val="single" w:sz="4" w:space="0" w:color="auto"/>
              <w:left w:val="nil"/>
              <w:bottom w:val="single" w:sz="4" w:space="0" w:color="auto"/>
              <w:right w:val="single" w:sz="4" w:space="0" w:color="auto"/>
            </w:tcBorders>
          </w:tcPr>
          <w:p w:rsidR="0018205C" w:rsidRPr="00531060" w:rsidRDefault="00E83E3C" w:rsidP="001C7551">
            <w:pPr>
              <w:spacing w:before="0" w:line="240" w:lineRule="auto"/>
              <w:jc w:val="center"/>
              <w:rPr>
                <w:rFonts w:ascii="Arial" w:eastAsia="Times New Roman" w:hAnsi="Arial" w:cs="Arial"/>
                <w:b/>
                <w:bCs/>
                <w:color w:val="000000"/>
                <w:sz w:val="24"/>
                <w:szCs w:val="24"/>
                <w:lang w:val="pt-BR" w:eastAsia="pt-BR"/>
              </w:rPr>
            </w:pPr>
            <w:r w:rsidRPr="00531060">
              <w:rPr>
                <w:rFonts w:ascii="Arial" w:eastAsia="Times New Roman" w:hAnsi="Arial" w:cs="Arial"/>
                <w:b/>
                <w:bCs/>
                <w:color w:val="000000"/>
                <w:sz w:val="24"/>
                <w:szCs w:val="24"/>
                <w:lang w:val="pt-BR" w:eastAsia="pt-BR"/>
              </w:rPr>
              <w:t>Fonte de Informação</w:t>
            </w:r>
          </w:p>
        </w:tc>
      </w:tr>
      <w:tr w:rsidR="0018205C" w:rsidRPr="00531060" w:rsidTr="00E54D1B">
        <w:trPr>
          <w:trHeight w:val="300"/>
        </w:trPr>
        <w:tc>
          <w:tcPr>
            <w:tcW w:w="5948" w:type="dxa"/>
            <w:tcBorders>
              <w:top w:val="nil"/>
              <w:left w:val="single" w:sz="4" w:space="0" w:color="auto"/>
              <w:bottom w:val="single" w:sz="4" w:space="0" w:color="auto"/>
              <w:right w:val="single" w:sz="4" w:space="0" w:color="auto"/>
            </w:tcBorders>
            <w:shd w:val="clear" w:color="auto" w:fill="auto"/>
            <w:vAlign w:val="center"/>
            <w:hideMark/>
          </w:tcPr>
          <w:p w:rsidR="0018205C" w:rsidRPr="00531060" w:rsidRDefault="0018205C" w:rsidP="00236256">
            <w:pPr>
              <w:spacing w:before="0" w:line="240" w:lineRule="auto"/>
              <w:jc w:val="both"/>
              <w:rPr>
                <w:rFonts w:ascii="Arial" w:eastAsia="Times New Roman" w:hAnsi="Arial" w:cs="Arial"/>
                <w:color w:val="000000"/>
                <w:sz w:val="24"/>
                <w:szCs w:val="24"/>
                <w:lang w:val="pt-BR" w:eastAsia="pt-BR"/>
              </w:rPr>
            </w:pPr>
            <w:r w:rsidRPr="00531060">
              <w:rPr>
                <w:rFonts w:ascii="Arial" w:eastAsia="Times New Roman" w:hAnsi="Arial" w:cs="Arial"/>
                <w:color w:val="000000" w:themeColor="text1"/>
                <w:sz w:val="24"/>
                <w:szCs w:val="24"/>
                <w:lang w:eastAsia="pt-BR"/>
              </w:rPr>
              <w:t xml:space="preserve">Trabalhadores de Saúde / Setor Público </w:t>
            </w:r>
          </w:p>
        </w:tc>
        <w:tc>
          <w:tcPr>
            <w:tcW w:w="1304" w:type="dxa"/>
            <w:tcBorders>
              <w:top w:val="nil"/>
              <w:left w:val="nil"/>
              <w:bottom w:val="single" w:sz="4" w:space="0" w:color="auto"/>
              <w:right w:val="single" w:sz="4" w:space="0" w:color="auto"/>
            </w:tcBorders>
            <w:shd w:val="clear" w:color="auto" w:fill="auto"/>
            <w:vAlign w:val="center"/>
          </w:tcPr>
          <w:p w:rsidR="0018205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150</w:t>
            </w:r>
          </w:p>
        </w:tc>
        <w:tc>
          <w:tcPr>
            <w:tcW w:w="1814" w:type="dxa"/>
            <w:tcBorders>
              <w:top w:val="nil"/>
              <w:left w:val="nil"/>
              <w:bottom w:val="single" w:sz="4" w:space="0" w:color="auto"/>
              <w:right w:val="single" w:sz="4" w:space="0" w:color="auto"/>
            </w:tcBorders>
            <w:vAlign w:val="center"/>
          </w:tcPr>
          <w:p w:rsidR="0018205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E-SUS</w:t>
            </w:r>
          </w:p>
        </w:tc>
      </w:tr>
      <w:tr w:rsidR="0018205C" w:rsidRPr="00531060" w:rsidTr="00E54D1B">
        <w:trPr>
          <w:trHeight w:val="315"/>
        </w:trPr>
        <w:tc>
          <w:tcPr>
            <w:tcW w:w="5948" w:type="dxa"/>
            <w:tcBorders>
              <w:top w:val="nil"/>
              <w:left w:val="single" w:sz="4" w:space="0" w:color="auto"/>
              <w:bottom w:val="single" w:sz="4" w:space="0" w:color="auto"/>
              <w:right w:val="single" w:sz="4" w:space="0" w:color="auto"/>
            </w:tcBorders>
            <w:shd w:val="clear" w:color="auto" w:fill="auto"/>
            <w:vAlign w:val="center"/>
            <w:hideMark/>
          </w:tcPr>
          <w:p w:rsidR="0018205C" w:rsidRPr="00531060" w:rsidRDefault="00236256" w:rsidP="00236256">
            <w:pPr>
              <w:spacing w:before="0" w:line="240" w:lineRule="auto"/>
              <w:jc w:val="both"/>
              <w:rPr>
                <w:rFonts w:ascii="Arial" w:eastAsia="Times New Roman" w:hAnsi="Arial" w:cs="Arial"/>
                <w:color w:val="000000"/>
                <w:sz w:val="24"/>
                <w:szCs w:val="24"/>
                <w:lang w:val="pt-BR" w:eastAsia="pt-BR"/>
              </w:rPr>
            </w:pPr>
            <w:r w:rsidRPr="00531060">
              <w:rPr>
                <w:rFonts w:ascii="Arial" w:eastAsia="Times New Roman" w:hAnsi="Arial" w:cs="Arial"/>
                <w:color w:val="000000"/>
                <w:sz w:val="24"/>
                <w:szCs w:val="24"/>
                <w:lang w:val="pt-BR" w:eastAsia="pt-BR"/>
              </w:rPr>
              <w:t xml:space="preserve">Trabalhadores de </w:t>
            </w:r>
            <w:r w:rsidRPr="00531060">
              <w:rPr>
                <w:rFonts w:ascii="Arial" w:eastAsia="Times New Roman" w:hAnsi="Arial" w:cs="Arial"/>
                <w:color w:val="000000" w:themeColor="text1"/>
                <w:sz w:val="24"/>
                <w:szCs w:val="24"/>
                <w:lang w:eastAsia="pt-BR"/>
              </w:rPr>
              <w:t xml:space="preserve">Saúde / Setor </w:t>
            </w:r>
            <w:r w:rsidR="0018205C" w:rsidRPr="00531060">
              <w:rPr>
                <w:rFonts w:ascii="Arial" w:eastAsia="Times New Roman" w:hAnsi="Arial" w:cs="Arial"/>
                <w:color w:val="000000"/>
                <w:sz w:val="24"/>
                <w:szCs w:val="24"/>
                <w:lang w:val="pt-BR" w:eastAsia="pt-BR"/>
              </w:rPr>
              <w:t>Privado</w:t>
            </w:r>
          </w:p>
        </w:tc>
        <w:tc>
          <w:tcPr>
            <w:tcW w:w="1304" w:type="dxa"/>
            <w:tcBorders>
              <w:top w:val="nil"/>
              <w:left w:val="nil"/>
              <w:bottom w:val="single" w:sz="4" w:space="0" w:color="auto"/>
              <w:right w:val="single" w:sz="4" w:space="0" w:color="auto"/>
            </w:tcBorders>
            <w:shd w:val="clear" w:color="auto" w:fill="auto"/>
            <w:vAlign w:val="center"/>
          </w:tcPr>
          <w:p w:rsidR="0018205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10</w:t>
            </w:r>
          </w:p>
        </w:tc>
        <w:tc>
          <w:tcPr>
            <w:tcW w:w="1814" w:type="dxa"/>
            <w:tcBorders>
              <w:top w:val="nil"/>
              <w:left w:val="nil"/>
              <w:bottom w:val="single" w:sz="4" w:space="0" w:color="auto"/>
              <w:right w:val="single" w:sz="4" w:space="0" w:color="auto"/>
            </w:tcBorders>
            <w:vAlign w:val="center"/>
          </w:tcPr>
          <w:p w:rsidR="0018205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E-SUS</w:t>
            </w:r>
          </w:p>
        </w:tc>
      </w:tr>
      <w:tr w:rsidR="00236256" w:rsidRPr="00531060" w:rsidTr="00E54D1B">
        <w:trPr>
          <w:trHeight w:val="345"/>
        </w:trPr>
        <w:tc>
          <w:tcPr>
            <w:tcW w:w="5948" w:type="dxa"/>
            <w:tcBorders>
              <w:top w:val="nil"/>
              <w:left w:val="single" w:sz="4" w:space="0" w:color="auto"/>
              <w:bottom w:val="single" w:sz="4" w:space="0" w:color="auto"/>
              <w:right w:val="single" w:sz="4" w:space="0" w:color="auto"/>
            </w:tcBorders>
            <w:shd w:val="clear" w:color="auto" w:fill="auto"/>
            <w:vAlign w:val="center"/>
            <w:hideMark/>
          </w:tcPr>
          <w:p w:rsidR="00236256" w:rsidRPr="00531060" w:rsidRDefault="00236256" w:rsidP="00236256">
            <w:pPr>
              <w:spacing w:before="0" w:line="240" w:lineRule="auto"/>
              <w:jc w:val="both"/>
              <w:rPr>
                <w:rFonts w:ascii="Arial" w:eastAsia="Times New Roman" w:hAnsi="Arial" w:cs="Arial"/>
                <w:color w:val="000000"/>
                <w:sz w:val="24"/>
                <w:szCs w:val="24"/>
                <w:lang w:val="pt-BR" w:eastAsia="pt-BR"/>
              </w:rPr>
            </w:pPr>
            <w:r w:rsidRPr="00531060">
              <w:rPr>
                <w:rFonts w:ascii="Arial" w:eastAsia="Times New Roman" w:hAnsi="Arial" w:cs="Arial"/>
                <w:color w:val="000000"/>
                <w:sz w:val="24"/>
                <w:szCs w:val="24"/>
                <w:lang w:val="pt-BR" w:eastAsia="pt-BR"/>
              </w:rPr>
              <w:t>Pessoas com 80 anos ou +</w:t>
            </w:r>
          </w:p>
        </w:tc>
        <w:tc>
          <w:tcPr>
            <w:tcW w:w="1304" w:type="dxa"/>
            <w:tcBorders>
              <w:top w:val="nil"/>
              <w:left w:val="nil"/>
              <w:bottom w:val="single" w:sz="4" w:space="0" w:color="auto"/>
              <w:right w:val="single" w:sz="4" w:space="0" w:color="auto"/>
            </w:tcBorders>
            <w:shd w:val="clear" w:color="auto" w:fill="auto"/>
            <w:vAlign w:val="center"/>
          </w:tcPr>
          <w:p w:rsidR="00236256"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81</w:t>
            </w:r>
          </w:p>
        </w:tc>
        <w:tc>
          <w:tcPr>
            <w:tcW w:w="1814" w:type="dxa"/>
            <w:tcBorders>
              <w:top w:val="nil"/>
              <w:left w:val="nil"/>
              <w:bottom w:val="single" w:sz="4" w:space="0" w:color="auto"/>
              <w:right w:val="single" w:sz="4" w:space="0" w:color="auto"/>
            </w:tcBorders>
            <w:vAlign w:val="center"/>
          </w:tcPr>
          <w:p w:rsidR="00236256" w:rsidRPr="00531060" w:rsidRDefault="003257C0" w:rsidP="00E54D1B">
            <w:pPr>
              <w:spacing w:before="0" w:line="240" w:lineRule="auto"/>
              <w:jc w:val="center"/>
              <w:rPr>
                <w:rFonts w:ascii="Arial" w:eastAsia="Times New Roman" w:hAnsi="Arial" w:cs="Arial"/>
                <w:sz w:val="24"/>
                <w:szCs w:val="24"/>
                <w:lang w:eastAsia="pt-BR"/>
              </w:rPr>
            </w:pPr>
            <w:r w:rsidRPr="00531060">
              <w:rPr>
                <w:rFonts w:ascii="Arial" w:eastAsia="Times New Roman" w:hAnsi="Arial" w:cs="Arial"/>
                <w:sz w:val="24"/>
                <w:szCs w:val="24"/>
                <w:lang w:val="pt-BR" w:eastAsia="pt-BR"/>
              </w:rPr>
              <w:t>E-SUS</w:t>
            </w:r>
          </w:p>
        </w:tc>
      </w:tr>
      <w:tr w:rsidR="0018205C" w:rsidRPr="00531060" w:rsidTr="00E54D1B">
        <w:trPr>
          <w:trHeight w:val="405"/>
        </w:trPr>
        <w:tc>
          <w:tcPr>
            <w:tcW w:w="5948" w:type="dxa"/>
            <w:tcBorders>
              <w:top w:val="nil"/>
              <w:left w:val="single" w:sz="4" w:space="0" w:color="auto"/>
              <w:bottom w:val="single" w:sz="4" w:space="0" w:color="auto"/>
              <w:right w:val="single" w:sz="4" w:space="0" w:color="auto"/>
            </w:tcBorders>
            <w:shd w:val="clear" w:color="auto" w:fill="auto"/>
            <w:vAlign w:val="center"/>
            <w:hideMark/>
          </w:tcPr>
          <w:p w:rsidR="0018205C" w:rsidRPr="00531060" w:rsidRDefault="00236256" w:rsidP="001C7551">
            <w:pPr>
              <w:spacing w:before="0" w:line="240" w:lineRule="auto"/>
              <w:jc w:val="both"/>
              <w:rPr>
                <w:rFonts w:ascii="Arial" w:eastAsia="Times New Roman" w:hAnsi="Arial" w:cs="Arial"/>
                <w:color w:val="000000"/>
                <w:sz w:val="24"/>
                <w:szCs w:val="24"/>
                <w:lang w:val="pt-BR" w:eastAsia="pt-BR"/>
              </w:rPr>
            </w:pPr>
            <w:r w:rsidRPr="00531060">
              <w:rPr>
                <w:rFonts w:ascii="Arial" w:eastAsia="Times New Roman" w:hAnsi="Arial" w:cs="Arial"/>
                <w:color w:val="000000"/>
                <w:sz w:val="24"/>
                <w:szCs w:val="24"/>
                <w:lang w:val="pt-BR" w:eastAsia="pt-BR"/>
              </w:rPr>
              <w:t>Pessoas com 75 anos a 79 anos</w:t>
            </w:r>
          </w:p>
        </w:tc>
        <w:tc>
          <w:tcPr>
            <w:tcW w:w="1304" w:type="dxa"/>
            <w:tcBorders>
              <w:top w:val="nil"/>
              <w:left w:val="nil"/>
              <w:bottom w:val="single" w:sz="4" w:space="0" w:color="auto"/>
              <w:right w:val="single" w:sz="4" w:space="0" w:color="auto"/>
            </w:tcBorders>
            <w:shd w:val="clear" w:color="auto" w:fill="auto"/>
            <w:vAlign w:val="center"/>
          </w:tcPr>
          <w:p w:rsidR="0018205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82</w:t>
            </w:r>
          </w:p>
        </w:tc>
        <w:tc>
          <w:tcPr>
            <w:tcW w:w="1814" w:type="dxa"/>
            <w:tcBorders>
              <w:top w:val="nil"/>
              <w:left w:val="nil"/>
              <w:bottom w:val="single" w:sz="4" w:space="0" w:color="auto"/>
              <w:right w:val="single" w:sz="4" w:space="0" w:color="auto"/>
            </w:tcBorders>
            <w:vAlign w:val="center"/>
          </w:tcPr>
          <w:p w:rsidR="0018205C" w:rsidRPr="00531060" w:rsidRDefault="003257C0" w:rsidP="00E54D1B">
            <w:pPr>
              <w:spacing w:before="0" w:line="240" w:lineRule="auto"/>
              <w:jc w:val="center"/>
              <w:rPr>
                <w:rFonts w:ascii="Arial" w:eastAsia="Times New Roman" w:hAnsi="Arial" w:cs="Arial"/>
                <w:sz w:val="24"/>
                <w:szCs w:val="24"/>
                <w:lang w:eastAsia="pt-BR"/>
              </w:rPr>
            </w:pPr>
            <w:r w:rsidRPr="00531060">
              <w:rPr>
                <w:rFonts w:ascii="Arial" w:eastAsia="Times New Roman" w:hAnsi="Arial" w:cs="Arial"/>
                <w:sz w:val="24"/>
                <w:szCs w:val="24"/>
                <w:lang w:val="pt-BR" w:eastAsia="pt-BR"/>
              </w:rPr>
              <w:t>E-SUS</w:t>
            </w:r>
          </w:p>
        </w:tc>
      </w:tr>
      <w:tr w:rsidR="0018205C" w:rsidRPr="00531060" w:rsidTr="00E54D1B">
        <w:trPr>
          <w:trHeight w:val="345"/>
        </w:trPr>
        <w:tc>
          <w:tcPr>
            <w:tcW w:w="5948" w:type="dxa"/>
            <w:tcBorders>
              <w:top w:val="nil"/>
              <w:left w:val="single" w:sz="4" w:space="0" w:color="auto"/>
              <w:bottom w:val="single" w:sz="4" w:space="0" w:color="auto"/>
              <w:right w:val="single" w:sz="4" w:space="0" w:color="auto"/>
            </w:tcBorders>
            <w:shd w:val="clear" w:color="auto" w:fill="auto"/>
            <w:vAlign w:val="center"/>
            <w:hideMark/>
          </w:tcPr>
          <w:p w:rsidR="0018205C" w:rsidRPr="00531060" w:rsidRDefault="00236256" w:rsidP="001C7551">
            <w:pPr>
              <w:spacing w:before="0" w:line="240" w:lineRule="auto"/>
              <w:jc w:val="both"/>
              <w:rPr>
                <w:rFonts w:ascii="Arial" w:eastAsia="Times New Roman" w:hAnsi="Arial" w:cs="Arial"/>
                <w:color w:val="000000"/>
                <w:sz w:val="24"/>
                <w:szCs w:val="24"/>
                <w:lang w:val="pt-BR" w:eastAsia="pt-BR"/>
              </w:rPr>
            </w:pPr>
            <w:r w:rsidRPr="00531060">
              <w:rPr>
                <w:rFonts w:ascii="Arial" w:eastAsia="Times New Roman" w:hAnsi="Arial" w:cs="Arial"/>
                <w:color w:val="000000"/>
                <w:sz w:val="24"/>
                <w:szCs w:val="24"/>
                <w:lang w:val="pt-BR" w:eastAsia="pt-BR"/>
              </w:rPr>
              <w:t>Pessoas com 60 anos ou  mais institucionalizada</w:t>
            </w:r>
          </w:p>
        </w:tc>
        <w:tc>
          <w:tcPr>
            <w:tcW w:w="1304" w:type="dxa"/>
            <w:tcBorders>
              <w:top w:val="nil"/>
              <w:left w:val="nil"/>
              <w:bottom w:val="single" w:sz="4" w:space="0" w:color="auto"/>
              <w:right w:val="single" w:sz="4" w:space="0" w:color="auto"/>
            </w:tcBorders>
            <w:shd w:val="clear" w:color="auto" w:fill="auto"/>
            <w:vAlign w:val="center"/>
          </w:tcPr>
          <w:p w:rsidR="0018205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0</w:t>
            </w:r>
          </w:p>
        </w:tc>
        <w:tc>
          <w:tcPr>
            <w:tcW w:w="1814" w:type="dxa"/>
            <w:tcBorders>
              <w:top w:val="nil"/>
              <w:left w:val="nil"/>
              <w:bottom w:val="single" w:sz="4" w:space="0" w:color="auto"/>
              <w:right w:val="single" w:sz="4" w:space="0" w:color="auto"/>
            </w:tcBorders>
            <w:vAlign w:val="center"/>
          </w:tcPr>
          <w:p w:rsidR="0018205C" w:rsidRPr="00531060" w:rsidRDefault="0018205C" w:rsidP="00E54D1B">
            <w:pPr>
              <w:spacing w:before="0" w:line="240" w:lineRule="auto"/>
              <w:jc w:val="center"/>
              <w:rPr>
                <w:rFonts w:ascii="Arial" w:eastAsia="Times New Roman" w:hAnsi="Arial" w:cs="Arial"/>
                <w:sz w:val="24"/>
                <w:szCs w:val="24"/>
                <w:lang w:val="pt-BR" w:eastAsia="pt-BR"/>
              </w:rPr>
            </w:pPr>
          </w:p>
        </w:tc>
      </w:tr>
      <w:tr w:rsidR="0018205C" w:rsidRPr="00531060" w:rsidTr="00E54D1B">
        <w:trPr>
          <w:trHeight w:val="360"/>
        </w:trPr>
        <w:tc>
          <w:tcPr>
            <w:tcW w:w="5948" w:type="dxa"/>
            <w:tcBorders>
              <w:top w:val="nil"/>
              <w:left w:val="single" w:sz="4" w:space="0" w:color="auto"/>
              <w:bottom w:val="single" w:sz="4" w:space="0" w:color="auto"/>
              <w:right w:val="single" w:sz="4" w:space="0" w:color="auto"/>
            </w:tcBorders>
            <w:shd w:val="clear" w:color="auto" w:fill="auto"/>
            <w:vAlign w:val="center"/>
            <w:hideMark/>
          </w:tcPr>
          <w:p w:rsidR="0018205C" w:rsidRPr="00531060" w:rsidRDefault="00236256" w:rsidP="00236256">
            <w:pPr>
              <w:spacing w:before="0" w:line="240" w:lineRule="auto"/>
              <w:jc w:val="both"/>
              <w:rPr>
                <w:rFonts w:ascii="Arial" w:eastAsia="Times New Roman" w:hAnsi="Arial" w:cs="Arial"/>
                <w:color w:val="000000"/>
                <w:sz w:val="24"/>
                <w:szCs w:val="24"/>
                <w:lang w:val="pt-BR" w:eastAsia="pt-BR"/>
              </w:rPr>
            </w:pPr>
            <w:r w:rsidRPr="00531060">
              <w:rPr>
                <w:rFonts w:ascii="Arial" w:hAnsi="Arial" w:cs="Arial"/>
                <w:sz w:val="24"/>
                <w:szCs w:val="24"/>
              </w:rPr>
              <w:t>População indígena sob responsabilidade dos Distritos Sanitários Especiais Indígenas (DSEI), considerando ainda as especificidades da ADPF nº 709</w:t>
            </w:r>
          </w:p>
        </w:tc>
        <w:tc>
          <w:tcPr>
            <w:tcW w:w="1304" w:type="dxa"/>
            <w:tcBorders>
              <w:top w:val="nil"/>
              <w:left w:val="nil"/>
              <w:bottom w:val="single" w:sz="4" w:space="0" w:color="auto"/>
              <w:right w:val="single" w:sz="4" w:space="0" w:color="auto"/>
            </w:tcBorders>
            <w:shd w:val="clear" w:color="auto" w:fill="auto"/>
            <w:vAlign w:val="center"/>
          </w:tcPr>
          <w:p w:rsidR="0018205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w:t>
            </w:r>
          </w:p>
        </w:tc>
        <w:tc>
          <w:tcPr>
            <w:tcW w:w="1814" w:type="dxa"/>
            <w:tcBorders>
              <w:top w:val="nil"/>
              <w:left w:val="nil"/>
              <w:bottom w:val="single" w:sz="4" w:space="0" w:color="auto"/>
              <w:right w:val="single" w:sz="4" w:space="0" w:color="auto"/>
            </w:tcBorders>
            <w:vAlign w:val="center"/>
          </w:tcPr>
          <w:p w:rsidR="0018205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w:t>
            </w:r>
          </w:p>
        </w:tc>
      </w:tr>
      <w:tr w:rsidR="0018205C" w:rsidRPr="00531060" w:rsidTr="00E54D1B">
        <w:trPr>
          <w:trHeight w:val="390"/>
        </w:trPr>
        <w:tc>
          <w:tcPr>
            <w:tcW w:w="5948" w:type="dxa"/>
            <w:tcBorders>
              <w:top w:val="nil"/>
              <w:left w:val="single" w:sz="4" w:space="0" w:color="auto"/>
              <w:bottom w:val="single" w:sz="4" w:space="0" w:color="auto"/>
              <w:right w:val="single" w:sz="4" w:space="0" w:color="auto"/>
            </w:tcBorders>
            <w:shd w:val="clear" w:color="auto" w:fill="auto"/>
            <w:vAlign w:val="center"/>
            <w:hideMark/>
          </w:tcPr>
          <w:p w:rsidR="0018205C" w:rsidRPr="00531060" w:rsidRDefault="00236256" w:rsidP="001C7551">
            <w:pPr>
              <w:spacing w:before="0" w:line="240" w:lineRule="auto"/>
              <w:jc w:val="both"/>
              <w:rPr>
                <w:rFonts w:ascii="Arial" w:eastAsia="Times New Roman" w:hAnsi="Arial" w:cs="Arial"/>
                <w:color w:val="000000"/>
                <w:sz w:val="24"/>
                <w:szCs w:val="24"/>
                <w:lang w:val="pt-BR" w:eastAsia="pt-BR"/>
              </w:rPr>
            </w:pPr>
            <w:r w:rsidRPr="00531060">
              <w:rPr>
                <w:rFonts w:ascii="Arial" w:eastAsia="Times New Roman" w:hAnsi="Arial" w:cs="Arial"/>
                <w:color w:val="000000"/>
                <w:sz w:val="24"/>
                <w:szCs w:val="24"/>
                <w:lang w:val="pt-BR" w:eastAsia="pt-BR"/>
              </w:rPr>
              <w:t xml:space="preserve">Povos e </w:t>
            </w:r>
            <w:r w:rsidR="0018205C" w:rsidRPr="00531060">
              <w:rPr>
                <w:rFonts w:ascii="Arial" w:eastAsia="Times New Roman" w:hAnsi="Arial" w:cs="Arial"/>
                <w:color w:val="000000"/>
                <w:sz w:val="24"/>
                <w:szCs w:val="24"/>
                <w:lang w:val="pt-BR" w:eastAsia="pt-BR"/>
              </w:rPr>
              <w:t>Comunidade</w:t>
            </w:r>
            <w:r w:rsidRPr="00531060">
              <w:rPr>
                <w:rFonts w:ascii="Arial" w:eastAsia="Times New Roman" w:hAnsi="Arial" w:cs="Arial"/>
                <w:color w:val="000000"/>
                <w:sz w:val="24"/>
                <w:szCs w:val="24"/>
                <w:lang w:val="pt-BR" w:eastAsia="pt-BR"/>
              </w:rPr>
              <w:t>s Tradicionais</w:t>
            </w:r>
            <w:r w:rsidR="0018205C" w:rsidRPr="00531060">
              <w:rPr>
                <w:rFonts w:ascii="Arial" w:eastAsia="Times New Roman" w:hAnsi="Arial" w:cs="Arial"/>
                <w:color w:val="000000"/>
                <w:sz w:val="24"/>
                <w:szCs w:val="24"/>
                <w:lang w:val="pt-BR" w:eastAsia="pt-BR"/>
              </w:rPr>
              <w:t xml:space="preserve"> Quilombola</w:t>
            </w:r>
            <w:r w:rsidRPr="00531060">
              <w:rPr>
                <w:rFonts w:ascii="Arial" w:eastAsia="Times New Roman" w:hAnsi="Arial" w:cs="Arial"/>
                <w:color w:val="000000"/>
                <w:sz w:val="24"/>
                <w:szCs w:val="24"/>
                <w:lang w:val="pt-BR" w:eastAsia="pt-BR"/>
              </w:rPr>
              <w:t>s</w:t>
            </w:r>
          </w:p>
        </w:tc>
        <w:tc>
          <w:tcPr>
            <w:tcW w:w="1304" w:type="dxa"/>
            <w:tcBorders>
              <w:top w:val="nil"/>
              <w:left w:val="nil"/>
              <w:bottom w:val="single" w:sz="4" w:space="0" w:color="auto"/>
              <w:right w:val="single" w:sz="4" w:space="0" w:color="auto"/>
            </w:tcBorders>
            <w:shd w:val="clear" w:color="auto" w:fill="auto"/>
            <w:vAlign w:val="center"/>
          </w:tcPr>
          <w:p w:rsidR="0018205C" w:rsidRPr="00531060" w:rsidRDefault="008842AD"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w:t>
            </w:r>
          </w:p>
        </w:tc>
        <w:tc>
          <w:tcPr>
            <w:tcW w:w="1814" w:type="dxa"/>
            <w:tcBorders>
              <w:top w:val="nil"/>
              <w:left w:val="nil"/>
              <w:bottom w:val="single" w:sz="4" w:space="0" w:color="auto"/>
              <w:right w:val="single" w:sz="4" w:space="0" w:color="auto"/>
            </w:tcBorders>
            <w:vAlign w:val="center"/>
          </w:tcPr>
          <w:p w:rsidR="0018205C" w:rsidRPr="00531060" w:rsidRDefault="008842AD"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w:t>
            </w:r>
          </w:p>
        </w:tc>
      </w:tr>
      <w:tr w:rsidR="0018205C" w:rsidRPr="00531060" w:rsidTr="00E54D1B">
        <w:trPr>
          <w:trHeight w:val="315"/>
        </w:trPr>
        <w:tc>
          <w:tcPr>
            <w:tcW w:w="5948" w:type="dxa"/>
            <w:tcBorders>
              <w:top w:val="nil"/>
              <w:left w:val="single" w:sz="4" w:space="0" w:color="auto"/>
              <w:bottom w:val="single" w:sz="4" w:space="0" w:color="auto"/>
              <w:right w:val="single" w:sz="4" w:space="0" w:color="auto"/>
            </w:tcBorders>
            <w:shd w:val="clear" w:color="auto" w:fill="auto"/>
            <w:vAlign w:val="center"/>
            <w:hideMark/>
          </w:tcPr>
          <w:p w:rsidR="0018205C" w:rsidRPr="00531060" w:rsidRDefault="00236256" w:rsidP="00236256">
            <w:pPr>
              <w:spacing w:before="0" w:line="240" w:lineRule="auto"/>
              <w:jc w:val="both"/>
              <w:rPr>
                <w:rFonts w:ascii="Arial" w:eastAsia="Times New Roman" w:hAnsi="Arial" w:cs="Arial"/>
                <w:color w:val="000000"/>
                <w:sz w:val="24"/>
                <w:szCs w:val="24"/>
                <w:lang w:val="pt-BR" w:eastAsia="pt-BR"/>
              </w:rPr>
            </w:pPr>
            <w:r w:rsidRPr="00531060">
              <w:rPr>
                <w:rFonts w:ascii="Arial" w:eastAsia="Times New Roman" w:hAnsi="Arial" w:cs="Arial"/>
                <w:color w:val="000000"/>
                <w:sz w:val="24"/>
                <w:szCs w:val="24"/>
                <w:lang w:val="pt-BR" w:eastAsia="pt-BR"/>
              </w:rPr>
              <w:t xml:space="preserve">Povos e Comunidades Tradicionais </w:t>
            </w:r>
            <w:r w:rsidR="0018205C" w:rsidRPr="00531060">
              <w:rPr>
                <w:rFonts w:ascii="Arial" w:eastAsia="Times New Roman" w:hAnsi="Arial" w:cs="Arial"/>
                <w:color w:val="000000"/>
                <w:sz w:val="24"/>
                <w:szCs w:val="24"/>
                <w:lang w:val="pt-BR" w:eastAsia="pt-BR"/>
              </w:rPr>
              <w:t>Ribeirinha</w:t>
            </w:r>
            <w:r w:rsidRPr="00531060">
              <w:rPr>
                <w:rFonts w:ascii="Arial" w:eastAsia="Times New Roman" w:hAnsi="Arial" w:cs="Arial"/>
                <w:color w:val="000000"/>
                <w:sz w:val="24"/>
                <w:szCs w:val="24"/>
                <w:lang w:val="pt-BR" w:eastAsia="pt-BR"/>
              </w:rPr>
              <w:t>s</w:t>
            </w:r>
          </w:p>
        </w:tc>
        <w:tc>
          <w:tcPr>
            <w:tcW w:w="1304" w:type="dxa"/>
            <w:tcBorders>
              <w:top w:val="nil"/>
              <w:left w:val="nil"/>
              <w:bottom w:val="single" w:sz="4" w:space="0" w:color="auto"/>
              <w:right w:val="single" w:sz="4" w:space="0" w:color="auto"/>
            </w:tcBorders>
            <w:shd w:val="clear" w:color="auto" w:fill="auto"/>
            <w:vAlign w:val="center"/>
          </w:tcPr>
          <w:p w:rsidR="0018205C" w:rsidRPr="00531060" w:rsidRDefault="008842AD"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w:t>
            </w:r>
          </w:p>
        </w:tc>
        <w:tc>
          <w:tcPr>
            <w:tcW w:w="1814" w:type="dxa"/>
            <w:tcBorders>
              <w:top w:val="nil"/>
              <w:left w:val="nil"/>
              <w:bottom w:val="single" w:sz="4" w:space="0" w:color="auto"/>
              <w:right w:val="single" w:sz="4" w:space="0" w:color="auto"/>
            </w:tcBorders>
            <w:vAlign w:val="center"/>
          </w:tcPr>
          <w:p w:rsidR="0018205C" w:rsidRPr="00531060" w:rsidRDefault="008842AD"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w:t>
            </w:r>
          </w:p>
        </w:tc>
      </w:tr>
      <w:tr w:rsidR="0018205C" w:rsidRPr="00531060" w:rsidTr="00E54D1B">
        <w:trPr>
          <w:trHeight w:val="315"/>
        </w:trPr>
        <w:tc>
          <w:tcPr>
            <w:tcW w:w="5948" w:type="dxa"/>
            <w:tcBorders>
              <w:top w:val="nil"/>
              <w:left w:val="single" w:sz="4" w:space="0" w:color="auto"/>
              <w:bottom w:val="single" w:sz="4" w:space="0" w:color="auto"/>
              <w:right w:val="single" w:sz="4" w:space="0" w:color="auto"/>
            </w:tcBorders>
            <w:shd w:val="clear" w:color="auto" w:fill="auto"/>
            <w:vAlign w:val="center"/>
            <w:hideMark/>
          </w:tcPr>
          <w:p w:rsidR="0018205C" w:rsidRPr="00531060" w:rsidRDefault="0018205C" w:rsidP="001C7551">
            <w:pPr>
              <w:spacing w:before="0" w:line="240" w:lineRule="auto"/>
              <w:jc w:val="both"/>
              <w:rPr>
                <w:rFonts w:ascii="Arial" w:eastAsia="Times New Roman" w:hAnsi="Arial" w:cs="Arial"/>
                <w:color w:val="000000"/>
                <w:sz w:val="24"/>
                <w:szCs w:val="24"/>
                <w:lang w:val="pt-BR" w:eastAsia="pt-BR"/>
              </w:rPr>
            </w:pPr>
            <w:r w:rsidRPr="00531060">
              <w:rPr>
                <w:rFonts w:ascii="Arial" w:eastAsia="Times New Roman" w:hAnsi="Arial" w:cs="Arial"/>
                <w:color w:val="000000"/>
                <w:sz w:val="24"/>
                <w:szCs w:val="24"/>
                <w:lang w:val="pt-BR" w:eastAsia="pt-BR"/>
              </w:rPr>
              <w:t>Pessoas com</w:t>
            </w:r>
            <w:r w:rsidR="00236256" w:rsidRPr="00531060">
              <w:rPr>
                <w:rFonts w:ascii="Arial" w:eastAsia="Times New Roman" w:hAnsi="Arial" w:cs="Arial"/>
                <w:color w:val="000000"/>
                <w:sz w:val="24"/>
                <w:szCs w:val="24"/>
                <w:lang w:val="pt-BR" w:eastAsia="pt-BR"/>
              </w:rPr>
              <w:t xml:space="preserve"> Morbidade -</w:t>
            </w:r>
            <w:r w:rsidRPr="00531060">
              <w:rPr>
                <w:rFonts w:ascii="Arial" w:eastAsia="Times New Roman" w:hAnsi="Arial" w:cs="Arial"/>
                <w:color w:val="000000"/>
                <w:sz w:val="24"/>
                <w:szCs w:val="24"/>
                <w:lang w:val="pt-BR" w:eastAsia="pt-BR"/>
              </w:rPr>
              <w:t xml:space="preserve"> Diabetes Mellitus</w:t>
            </w:r>
          </w:p>
        </w:tc>
        <w:tc>
          <w:tcPr>
            <w:tcW w:w="1304" w:type="dxa"/>
            <w:tcBorders>
              <w:top w:val="nil"/>
              <w:left w:val="nil"/>
              <w:bottom w:val="single" w:sz="4" w:space="0" w:color="auto"/>
              <w:right w:val="single" w:sz="4" w:space="0" w:color="auto"/>
            </w:tcBorders>
            <w:shd w:val="clear" w:color="auto" w:fill="auto"/>
            <w:vAlign w:val="center"/>
          </w:tcPr>
          <w:p w:rsidR="0018205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225</w:t>
            </w:r>
          </w:p>
        </w:tc>
        <w:tc>
          <w:tcPr>
            <w:tcW w:w="1814" w:type="dxa"/>
            <w:tcBorders>
              <w:top w:val="nil"/>
              <w:left w:val="nil"/>
              <w:bottom w:val="single" w:sz="4" w:space="0" w:color="auto"/>
              <w:right w:val="single" w:sz="4" w:space="0" w:color="auto"/>
            </w:tcBorders>
            <w:vAlign w:val="center"/>
          </w:tcPr>
          <w:p w:rsidR="0018205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E-SUS</w:t>
            </w:r>
          </w:p>
        </w:tc>
      </w:tr>
      <w:tr w:rsidR="0018205C" w:rsidRPr="00531060" w:rsidTr="00E54D1B">
        <w:trPr>
          <w:trHeight w:val="315"/>
        </w:trPr>
        <w:tc>
          <w:tcPr>
            <w:tcW w:w="5948" w:type="dxa"/>
            <w:tcBorders>
              <w:top w:val="nil"/>
              <w:left w:val="single" w:sz="4" w:space="0" w:color="auto"/>
              <w:bottom w:val="single" w:sz="4" w:space="0" w:color="auto"/>
              <w:right w:val="single" w:sz="4" w:space="0" w:color="auto"/>
            </w:tcBorders>
            <w:shd w:val="clear" w:color="auto" w:fill="auto"/>
            <w:vAlign w:val="center"/>
            <w:hideMark/>
          </w:tcPr>
          <w:p w:rsidR="0018205C" w:rsidRPr="00531060" w:rsidRDefault="00E83E3C" w:rsidP="001C7551">
            <w:pPr>
              <w:spacing w:before="0" w:line="240" w:lineRule="auto"/>
              <w:jc w:val="both"/>
              <w:rPr>
                <w:rFonts w:ascii="Arial" w:eastAsia="Times New Roman" w:hAnsi="Arial" w:cs="Arial"/>
                <w:color w:val="000000"/>
                <w:sz w:val="24"/>
                <w:szCs w:val="24"/>
                <w:lang w:val="pt-BR" w:eastAsia="pt-BR"/>
              </w:rPr>
            </w:pPr>
            <w:r w:rsidRPr="00531060">
              <w:rPr>
                <w:rFonts w:ascii="Arial" w:eastAsia="Times New Roman" w:hAnsi="Arial" w:cs="Arial"/>
                <w:color w:val="000000"/>
                <w:sz w:val="24"/>
                <w:szCs w:val="24"/>
                <w:lang w:val="pt-BR" w:eastAsia="pt-BR"/>
              </w:rPr>
              <w:t xml:space="preserve">Pessoas com Morbidade - </w:t>
            </w:r>
            <w:r w:rsidR="0018205C" w:rsidRPr="00531060">
              <w:rPr>
                <w:rFonts w:ascii="Arial" w:eastAsia="Times New Roman" w:hAnsi="Arial" w:cs="Arial"/>
                <w:color w:val="000000"/>
                <w:sz w:val="24"/>
                <w:szCs w:val="24"/>
                <w:lang w:val="pt-BR" w:eastAsia="pt-BR"/>
              </w:rPr>
              <w:t>Hipertensão Arterial Grave</w:t>
            </w:r>
          </w:p>
        </w:tc>
        <w:tc>
          <w:tcPr>
            <w:tcW w:w="1304" w:type="dxa"/>
            <w:tcBorders>
              <w:top w:val="nil"/>
              <w:left w:val="nil"/>
              <w:bottom w:val="single" w:sz="4" w:space="0" w:color="auto"/>
              <w:right w:val="single" w:sz="4" w:space="0" w:color="auto"/>
            </w:tcBorders>
            <w:shd w:val="clear" w:color="auto" w:fill="auto"/>
            <w:vAlign w:val="center"/>
          </w:tcPr>
          <w:p w:rsidR="0018205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819</w:t>
            </w:r>
          </w:p>
        </w:tc>
        <w:tc>
          <w:tcPr>
            <w:tcW w:w="1814" w:type="dxa"/>
            <w:tcBorders>
              <w:top w:val="nil"/>
              <w:left w:val="nil"/>
              <w:bottom w:val="single" w:sz="4" w:space="0" w:color="auto"/>
              <w:right w:val="single" w:sz="4" w:space="0" w:color="auto"/>
            </w:tcBorders>
            <w:vAlign w:val="center"/>
          </w:tcPr>
          <w:p w:rsidR="0018205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E-SUS</w:t>
            </w:r>
          </w:p>
        </w:tc>
      </w:tr>
      <w:tr w:rsidR="0018205C" w:rsidRPr="00531060" w:rsidTr="00E54D1B">
        <w:trPr>
          <w:trHeight w:val="315"/>
        </w:trPr>
        <w:tc>
          <w:tcPr>
            <w:tcW w:w="5948" w:type="dxa"/>
            <w:tcBorders>
              <w:top w:val="nil"/>
              <w:left w:val="single" w:sz="4" w:space="0" w:color="auto"/>
              <w:bottom w:val="single" w:sz="4" w:space="0" w:color="auto"/>
              <w:right w:val="single" w:sz="4" w:space="0" w:color="auto"/>
            </w:tcBorders>
            <w:shd w:val="clear" w:color="auto" w:fill="auto"/>
            <w:vAlign w:val="center"/>
            <w:hideMark/>
          </w:tcPr>
          <w:p w:rsidR="0018205C" w:rsidRPr="00531060" w:rsidRDefault="00E83E3C" w:rsidP="001C7551">
            <w:pPr>
              <w:spacing w:before="0" w:line="240" w:lineRule="auto"/>
              <w:jc w:val="both"/>
              <w:rPr>
                <w:rFonts w:ascii="Arial" w:eastAsia="Times New Roman" w:hAnsi="Arial" w:cs="Arial"/>
                <w:color w:val="000000"/>
                <w:sz w:val="24"/>
                <w:szCs w:val="24"/>
                <w:lang w:val="pt-BR" w:eastAsia="pt-BR"/>
              </w:rPr>
            </w:pPr>
            <w:r w:rsidRPr="00531060">
              <w:rPr>
                <w:rFonts w:ascii="Arial" w:eastAsia="Times New Roman" w:hAnsi="Arial" w:cs="Arial"/>
                <w:color w:val="000000"/>
                <w:sz w:val="24"/>
                <w:szCs w:val="24"/>
                <w:lang w:val="pt-BR" w:eastAsia="pt-BR"/>
              </w:rPr>
              <w:t xml:space="preserve">Pessoas com Morbidade - </w:t>
            </w:r>
            <w:r w:rsidR="0018205C" w:rsidRPr="00531060">
              <w:rPr>
                <w:rFonts w:ascii="Arial" w:eastAsia="Times New Roman" w:hAnsi="Arial" w:cs="Arial"/>
                <w:color w:val="000000"/>
                <w:sz w:val="24"/>
                <w:szCs w:val="24"/>
                <w:lang w:val="pt-BR" w:eastAsia="pt-BR"/>
              </w:rPr>
              <w:t>Doença Pulmonar Obstrutiva Crônica</w:t>
            </w:r>
          </w:p>
        </w:tc>
        <w:tc>
          <w:tcPr>
            <w:tcW w:w="1304" w:type="dxa"/>
            <w:tcBorders>
              <w:top w:val="nil"/>
              <w:left w:val="nil"/>
              <w:bottom w:val="single" w:sz="4" w:space="0" w:color="auto"/>
              <w:right w:val="single" w:sz="4" w:space="0" w:color="auto"/>
            </w:tcBorders>
            <w:shd w:val="clear" w:color="auto" w:fill="auto"/>
            <w:vAlign w:val="center"/>
          </w:tcPr>
          <w:p w:rsidR="0018205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05</w:t>
            </w:r>
          </w:p>
        </w:tc>
        <w:tc>
          <w:tcPr>
            <w:tcW w:w="1814" w:type="dxa"/>
            <w:tcBorders>
              <w:top w:val="nil"/>
              <w:left w:val="nil"/>
              <w:bottom w:val="single" w:sz="4" w:space="0" w:color="auto"/>
              <w:right w:val="single" w:sz="4" w:space="0" w:color="auto"/>
            </w:tcBorders>
            <w:vAlign w:val="center"/>
          </w:tcPr>
          <w:p w:rsidR="0018205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E-SUS</w:t>
            </w:r>
          </w:p>
        </w:tc>
      </w:tr>
      <w:tr w:rsidR="0018205C" w:rsidRPr="00531060" w:rsidTr="00E54D1B">
        <w:trPr>
          <w:trHeight w:val="315"/>
        </w:trPr>
        <w:tc>
          <w:tcPr>
            <w:tcW w:w="5948" w:type="dxa"/>
            <w:tcBorders>
              <w:top w:val="nil"/>
              <w:left w:val="single" w:sz="4" w:space="0" w:color="auto"/>
              <w:bottom w:val="single" w:sz="4" w:space="0" w:color="auto"/>
              <w:right w:val="single" w:sz="4" w:space="0" w:color="auto"/>
            </w:tcBorders>
            <w:shd w:val="clear" w:color="auto" w:fill="auto"/>
            <w:vAlign w:val="center"/>
            <w:hideMark/>
          </w:tcPr>
          <w:p w:rsidR="0018205C" w:rsidRPr="00531060" w:rsidRDefault="00E83E3C" w:rsidP="001C7551">
            <w:pPr>
              <w:spacing w:before="0" w:line="240" w:lineRule="auto"/>
              <w:jc w:val="both"/>
              <w:rPr>
                <w:rFonts w:ascii="Arial" w:eastAsia="Times New Roman" w:hAnsi="Arial" w:cs="Arial"/>
                <w:color w:val="000000"/>
                <w:sz w:val="24"/>
                <w:szCs w:val="24"/>
                <w:lang w:val="pt-BR" w:eastAsia="pt-BR"/>
              </w:rPr>
            </w:pPr>
            <w:r w:rsidRPr="00531060">
              <w:rPr>
                <w:rFonts w:ascii="Arial" w:eastAsia="Times New Roman" w:hAnsi="Arial" w:cs="Arial"/>
                <w:color w:val="000000"/>
                <w:sz w:val="24"/>
                <w:szCs w:val="24"/>
                <w:lang w:val="pt-BR" w:eastAsia="pt-BR"/>
              </w:rPr>
              <w:t xml:space="preserve">Pessoas com Morbidade - </w:t>
            </w:r>
            <w:r w:rsidR="0018205C" w:rsidRPr="00531060">
              <w:rPr>
                <w:rFonts w:ascii="Arial" w:eastAsia="Times New Roman" w:hAnsi="Arial" w:cs="Arial"/>
                <w:color w:val="000000"/>
                <w:sz w:val="24"/>
                <w:szCs w:val="24"/>
                <w:lang w:val="pt-BR" w:eastAsia="pt-BR"/>
              </w:rPr>
              <w:t>Doença Renal</w:t>
            </w:r>
          </w:p>
        </w:tc>
        <w:tc>
          <w:tcPr>
            <w:tcW w:w="1304" w:type="dxa"/>
            <w:tcBorders>
              <w:top w:val="nil"/>
              <w:left w:val="nil"/>
              <w:bottom w:val="single" w:sz="4" w:space="0" w:color="auto"/>
              <w:right w:val="single" w:sz="4" w:space="0" w:color="auto"/>
            </w:tcBorders>
            <w:shd w:val="clear" w:color="auto" w:fill="auto"/>
            <w:vAlign w:val="center"/>
          </w:tcPr>
          <w:p w:rsidR="0018205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23</w:t>
            </w:r>
          </w:p>
        </w:tc>
        <w:tc>
          <w:tcPr>
            <w:tcW w:w="1814" w:type="dxa"/>
            <w:tcBorders>
              <w:top w:val="nil"/>
              <w:left w:val="nil"/>
              <w:bottom w:val="single" w:sz="4" w:space="0" w:color="auto"/>
              <w:right w:val="single" w:sz="4" w:space="0" w:color="auto"/>
            </w:tcBorders>
            <w:vAlign w:val="center"/>
          </w:tcPr>
          <w:p w:rsidR="0018205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E-SUS</w:t>
            </w:r>
          </w:p>
        </w:tc>
      </w:tr>
      <w:tr w:rsidR="0018205C" w:rsidRPr="00531060" w:rsidTr="00E54D1B">
        <w:trPr>
          <w:trHeight w:val="358"/>
        </w:trPr>
        <w:tc>
          <w:tcPr>
            <w:tcW w:w="5948" w:type="dxa"/>
            <w:tcBorders>
              <w:top w:val="nil"/>
              <w:left w:val="single" w:sz="4" w:space="0" w:color="auto"/>
              <w:bottom w:val="single" w:sz="4" w:space="0" w:color="auto"/>
              <w:right w:val="single" w:sz="4" w:space="0" w:color="auto"/>
            </w:tcBorders>
            <w:shd w:val="clear" w:color="auto" w:fill="auto"/>
            <w:vAlign w:val="center"/>
            <w:hideMark/>
          </w:tcPr>
          <w:p w:rsidR="0018205C" w:rsidRPr="00531060" w:rsidRDefault="00E83E3C" w:rsidP="001C7551">
            <w:pPr>
              <w:spacing w:before="0" w:line="240" w:lineRule="auto"/>
              <w:jc w:val="both"/>
              <w:rPr>
                <w:rFonts w:ascii="Arial" w:eastAsia="Times New Roman" w:hAnsi="Arial" w:cs="Arial"/>
                <w:color w:val="000000"/>
                <w:sz w:val="24"/>
                <w:szCs w:val="24"/>
                <w:lang w:val="pt-BR" w:eastAsia="pt-BR"/>
              </w:rPr>
            </w:pPr>
            <w:r w:rsidRPr="00531060">
              <w:rPr>
                <w:rFonts w:ascii="Arial" w:eastAsia="Times New Roman" w:hAnsi="Arial" w:cs="Arial"/>
                <w:color w:val="000000"/>
                <w:sz w:val="24"/>
                <w:szCs w:val="24"/>
                <w:lang w:val="pt-BR" w:eastAsia="pt-BR"/>
              </w:rPr>
              <w:t xml:space="preserve">Pessoas com Morbidade - </w:t>
            </w:r>
            <w:r w:rsidR="0018205C" w:rsidRPr="00531060">
              <w:rPr>
                <w:rFonts w:ascii="Arial" w:eastAsia="Times New Roman" w:hAnsi="Arial" w:cs="Arial"/>
                <w:color w:val="000000"/>
                <w:sz w:val="24"/>
                <w:szCs w:val="24"/>
                <w:lang w:val="pt-BR" w:eastAsia="pt-BR"/>
              </w:rPr>
              <w:t xml:space="preserve"> Doenças Cardiovasculares e Cerebrovasculares</w:t>
            </w:r>
          </w:p>
        </w:tc>
        <w:tc>
          <w:tcPr>
            <w:tcW w:w="1304" w:type="dxa"/>
            <w:tcBorders>
              <w:top w:val="nil"/>
              <w:left w:val="nil"/>
              <w:bottom w:val="single" w:sz="4" w:space="0" w:color="auto"/>
              <w:right w:val="single" w:sz="4" w:space="0" w:color="auto"/>
            </w:tcBorders>
            <w:shd w:val="clear" w:color="auto" w:fill="auto"/>
            <w:vAlign w:val="center"/>
          </w:tcPr>
          <w:p w:rsidR="0018205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02</w:t>
            </w:r>
          </w:p>
        </w:tc>
        <w:tc>
          <w:tcPr>
            <w:tcW w:w="1814" w:type="dxa"/>
            <w:tcBorders>
              <w:top w:val="nil"/>
              <w:left w:val="nil"/>
              <w:bottom w:val="single" w:sz="4" w:space="0" w:color="auto"/>
              <w:right w:val="single" w:sz="4" w:space="0" w:color="auto"/>
            </w:tcBorders>
            <w:vAlign w:val="center"/>
          </w:tcPr>
          <w:p w:rsidR="0018205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E-SUS</w:t>
            </w:r>
          </w:p>
        </w:tc>
      </w:tr>
      <w:tr w:rsidR="0018205C" w:rsidRPr="00531060" w:rsidTr="00E54D1B">
        <w:trPr>
          <w:trHeight w:val="315"/>
        </w:trPr>
        <w:tc>
          <w:tcPr>
            <w:tcW w:w="5948" w:type="dxa"/>
            <w:tcBorders>
              <w:top w:val="nil"/>
              <w:left w:val="single" w:sz="4" w:space="0" w:color="auto"/>
              <w:bottom w:val="single" w:sz="4" w:space="0" w:color="auto"/>
              <w:right w:val="single" w:sz="4" w:space="0" w:color="auto"/>
            </w:tcBorders>
            <w:shd w:val="clear" w:color="auto" w:fill="auto"/>
            <w:vAlign w:val="center"/>
            <w:hideMark/>
          </w:tcPr>
          <w:p w:rsidR="0018205C" w:rsidRPr="00531060" w:rsidRDefault="00E83E3C" w:rsidP="001C7551">
            <w:pPr>
              <w:spacing w:before="0" w:line="240" w:lineRule="auto"/>
              <w:jc w:val="both"/>
              <w:rPr>
                <w:rFonts w:ascii="Arial" w:eastAsia="Times New Roman" w:hAnsi="Arial" w:cs="Arial"/>
                <w:color w:val="000000"/>
                <w:sz w:val="24"/>
                <w:szCs w:val="24"/>
                <w:lang w:val="pt-BR" w:eastAsia="pt-BR"/>
              </w:rPr>
            </w:pPr>
            <w:r w:rsidRPr="00531060">
              <w:rPr>
                <w:rFonts w:ascii="Arial" w:eastAsia="Times New Roman" w:hAnsi="Arial" w:cs="Arial"/>
                <w:color w:val="000000"/>
                <w:sz w:val="24"/>
                <w:szCs w:val="24"/>
                <w:lang w:val="pt-BR" w:eastAsia="pt-BR"/>
              </w:rPr>
              <w:t xml:space="preserve">Pessoas com Morbidade - </w:t>
            </w:r>
            <w:r w:rsidR="0018205C" w:rsidRPr="00531060">
              <w:rPr>
                <w:rFonts w:ascii="Arial" w:eastAsia="Times New Roman" w:hAnsi="Arial" w:cs="Arial"/>
                <w:color w:val="000000"/>
                <w:sz w:val="24"/>
                <w:szCs w:val="24"/>
                <w:lang w:val="pt-BR" w:eastAsia="pt-BR"/>
              </w:rPr>
              <w:t xml:space="preserve"> Transplantadas de Órgãos Sólidos</w:t>
            </w:r>
          </w:p>
        </w:tc>
        <w:tc>
          <w:tcPr>
            <w:tcW w:w="1304" w:type="dxa"/>
            <w:tcBorders>
              <w:top w:val="nil"/>
              <w:left w:val="nil"/>
              <w:bottom w:val="single" w:sz="4" w:space="0" w:color="auto"/>
              <w:right w:val="single" w:sz="4" w:space="0" w:color="auto"/>
            </w:tcBorders>
            <w:shd w:val="clear" w:color="auto" w:fill="auto"/>
            <w:vAlign w:val="center"/>
          </w:tcPr>
          <w:p w:rsidR="0018205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w:t>
            </w:r>
          </w:p>
        </w:tc>
        <w:tc>
          <w:tcPr>
            <w:tcW w:w="1814" w:type="dxa"/>
            <w:tcBorders>
              <w:top w:val="nil"/>
              <w:left w:val="nil"/>
              <w:bottom w:val="single" w:sz="4" w:space="0" w:color="auto"/>
              <w:right w:val="single" w:sz="4" w:space="0" w:color="auto"/>
            </w:tcBorders>
            <w:vAlign w:val="center"/>
          </w:tcPr>
          <w:p w:rsidR="0018205C" w:rsidRPr="00531060" w:rsidRDefault="0018205C" w:rsidP="00E54D1B">
            <w:pPr>
              <w:spacing w:before="0" w:line="240" w:lineRule="auto"/>
              <w:jc w:val="center"/>
              <w:rPr>
                <w:rFonts w:ascii="Arial" w:eastAsia="Times New Roman" w:hAnsi="Arial" w:cs="Arial"/>
                <w:sz w:val="24"/>
                <w:szCs w:val="24"/>
                <w:lang w:val="pt-BR" w:eastAsia="pt-BR"/>
              </w:rPr>
            </w:pPr>
          </w:p>
        </w:tc>
      </w:tr>
      <w:tr w:rsidR="0018205C" w:rsidRPr="00531060" w:rsidTr="00E54D1B">
        <w:trPr>
          <w:trHeight w:val="315"/>
        </w:trPr>
        <w:tc>
          <w:tcPr>
            <w:tcW w:w="5948" w:type="dxa"/>
            <w:tcBorders>
              <w:top w:val="nil"/>
              <w:left w:val="single" w:sz="4" w:space="0" w:color="auto"/>
              <w:bottom w:val="single" w:sz="4" w:space="0" w:color="auto"/>
              <w:right w:val="single" w:sz="4" w:space="0" w:color="auto"/>
            </w:tcBorders>
            <w:shd w:val="clear" w:color="auto" w:fill="auto"/>
            <w:vAlign w:val="center"/>
            <w:hideMark/>
          </w:tcPr>
          <w:p w:rsidR="0018205C" w:rsidRPr="00531060" w:rsidRDefault="00E83E3C" w:rsidP="001C7551">
            <w:pPr>
              <w:spacing w:before="0" w:line="240" w:lineRule="auto"/>
              <w:jc w:val="both"/>
              <w:rPr>
                <w:rFonts w:ascii="Arial" w:eastAsia="Times New Roman" w:hAnsi="Arial" w:cs="Arial"/>
                <w:color w:val="000000"/>
                <w:sz w:val="24"/>
                <w:szCs w:val="24"/>
                <w:lang w:val="pt-BR" w:eastAsia="pt-BR"/>
              </w:rPr>
            </w:pPr>
            <w:r w:rsidRPr="00531060">
              <w:rPr>
                <w:rFonts w:ascii="Arial" w:eastAsia="Times New Roman" w:hAnsi="Arial" w:cs="Arial"/>
                <w:color w:val="000000"/>
                <w:sz w:val="24"/>
                <w:szCs w:val="24"/>
                <w:lang w:val="pt-BR" w:eastAsia="pt-BR"/>
              </w:rPr>
              <w:t xml:space="preserve">Pessoas com Morbidade - </w:t>
            </w:r>
            <w:r w:rsidR="0018205C" w:rsidRPr="00531060">
              <w:rPr>
                <w:rFonts w:ascii="Arial" w:eastAsia="Times New Roman" w:hAnsi="Arial" w:cs="Arial"/>
                <w:color w:val="000000"/>
                <w:sz w:val="24"/>
                <w:szCs w:val="24"/>
                <w:lang w:val="pt-BR" w:eastAsia="pt-BR"/>
              </w:rPr>
              <w:t>Anemia Falciforme</w:t>
            </w:r>
          </w:p>
        </w:tc>
        <w:tc>
          <w:tcPr>
            <w:tcW w:w="1304" w:type="dxa"/>
            <w:tcBorders>
              <w:top w:val="nil"/>
              <w:left w:val="nil"/>
              <w:bottom w:val="single" w:sz="4" w:space="0" w:color="auto"/>
              <w:right w:val="single" w:sz="4" w:space="0" w:color="auto"/>
            </w:tcBorders>
            <w:shd w:val="clear" w:color="auto" w:fill="auto"/>
            <w:vAlign w:val="center"/>
          </w:tcPr>
          <w:p w:rsidR="0018205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03</w:t>
            </w:r>
          </w:p>
        </w:tc>
        <w:tc>
          <w:tcPr>
            <w:tcW w:w="1814" w:type="dxa"/>
            <w:tcBorders>
              <w:top w:val="nil"/>
              <w:left w:val="nil"/>
              <w:bottom w:val="single" w:sz="4" w:space="0" w:color="auto"/>
              <w:right w:val="single" w:sz="4" w:space="0" w:color="auto"/>
            </w:tcBorders>
            <w:vAlign w:val="center"/>
          </w:tcPr>
          <w:p w:rsidR="0018205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E-SUS</w:t>
            </w:r>
          </w:p>
        </w:tc>
      </w:tr>
      <w:tr w:rsidR="0018205C" w:rsidRPr="00531060" w:rsidTr="00E54D1B">
        <w:trPr>
          <w:trHeight w:val="315"/>
        </w:trPr>
        <w:tc>
          <w:tcPr>
            <w:tcW w:w="5948" w:type="dxa"/>
            <w:tcBorders>
              <w:top w:val="nil"/>
              <w:left w:val="single" w:sz="4" w:space="0" w:color="auto"/>
              <w:bottom w:val="single" w:sz="4" w:space="0" w:color="auto"/>
              <w:right w:val="single" w:sz="4" w:space="0" w:color="auto"/>
            </w:tcBorders>
            <w:shd w:val="clear" w:color="auto" w:fill="auto"/>
            <w:vAlign w:val="center"/>
            <w:hideMark/>
          </w:tcPr>
          <w:p w:rsidR="0018205C" w:rsidRPr="00531060" w:rsidRDefault="00E83E3C" w:rsidP="00E83E3C">
            <w:pPr>
              <w:spacing w:before="0" w:line="240" w:lineRule="auto"/>
              <w:jc w:val="both"/>
              <w:rPr>
                <w:rFonts w:ascii="Arial" w:eastAsia="Times New Roman" w:hAnsi="Arial" w:cs="Arial"/>
                <w:color w:val="000000"/>
                <w:sz w:val="24"/>
                <w:szCs w:val="24"/>
                <w:lang w:val="pt-BR" w:eastAsia="pt-BR"/>
              </w:rPr>
            </w:pPr>
            <w:r w:rsidRPr="00531060">
              <w:rPr>
                <w:rFonts w:ascii="Arial" w:eastAsia="Times New Roman" w:hAnsi="Arial" w:cs="Arial"/>
                <w:color w:val="000000"/>
                <w:sz w:val="24"/>
                <w:szCs w:val="24"/>
                <w:lang w:val="pt-BR" w:eastAsia="pt-BR"/>
              </w:rPr>
              <w:t xml:space="preserve">Pessoas com Morbidade - </w:t>
            </w:r>
            <w:r w:rsidR="0018205C" w:rsidRPr="00531060">
              <w:rPr>
                <w:rFonts w:ascii="Arial" w:eastAsia="Times New Roman" w:hAnsi="Arial" w:cs="Arial"/>
                <w:color w:val="000000"/>
                <w:sz w:val="24"/>
                <w:szCs w:val="24"/>
                <w:lang w:val="pt-BR" w:eastAsia="pt-BR"/>
              </w:rPr>
              <w:t>Câncer</w:t>
            </w:r>
          </w:p>
        </w:tc>
        <w:tc>
          <w:tcPr>
            <w:tcW w:w="1304" w:type="dxa"/>
            <w:tcBorders>
              <w:top w:val="nil"/>
              <w:left w:val="nil"/>
              <w:bottom w:val="single" w:sz="4" w:space="0" w:color="auto"/>
              <w:right w:val="single" w:sz="4" w:space="0" w:color="auto"/>
            </w:tcBorders>
            <w:shd w:val="clear" w:color="auto" w:fill="auto"/>
            <w:vAlign w:val="center"/>
          </w:tcPr>
          <w:p w:rsidR="0018205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29</w:t>
            </w:r>
          </w:p>
        </w:tc>
        <w:tc>
          <w:tcPr>
            <w:tcW w:w="1814" w:type="dxa"/>
            <w:tcBorders>
              <w:top w:val="nil"/>
              <w:left w:val="nil"/>
              <w:bottom w:val="single" w:sz="4" w:space="0" w:color="auto"/>
              <w:right w:val="single" w:sz="4" w:space="0" w:color="auto"/>
            </w:tcBorders>
            <w:vAlign w:val="center"/>
          </w:tcPr>
          <w:p w:rsidR="0018205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E-SUS</w:t>
            </w:r>
          </w:p>
        </w:tc>
      </w:tr>
      <w:tr w:rsidR="0018205C" w:rsidRPr="00531060" w:rsidTr="00E54D1B">
        <w:trPr>
          <w:trHeight w:val="78"/>
        </w:trPr>
        <w:tc>
          <w:tcPr>
            <w:tcW w:w="5948" w:type="dxa"/>
            <w:tcBorders>
              <w:top w:val="nil"/>
              <w:left w:val="single" w:sz="4" w:space="0" w:color="auto"/>
              <w:bottom w:val="single" w:sz="4" w:space="0" w:color="auto"/>
              <w:right w:val="single" w:sz="4" w:space="0" w:color="auto"/>
            </w:tcBorders>
            <w:shd w:val="clear" w:color="auto" w:fill="auto"/>
            <w:vAlign w:val="center"/>
            <w:hideMark/>
          </w:tcPr>
          <w:p w:rsidR="0018205C" w:rsidRPr="00531060" w:rsidRDefault="00E83E3C" w:rsidP="001C7551">
            <w:pPr>
              <w:spacing w:before="0" w:line="240" w:lineRule="auto"/>
              <w:jc w:val="both"/>
              <w:rPr>
                <w:rFonts w:ascii="Arial" w:eastAsia="Times New Roman" w:hAnsi="Arial" w:cs="Arial"/>
                <w:color w:val="000000"/>
                <w:sz w:val="24"/>
                <w:szCs w:val="24"/>
                <w:lang w:val="pt-BR" w:eastAsia="pt-BR"/>
              </w:rPr>
            </w:pPr>
            <w:r w:rsidRPr="00531060">
              <w:rPr>
                <w:rFonts w:ascii="Arial" w:eastAsia="Times New Roman" w:hAnsi="Arial" w:cs="Arial"/>
                <w:color w:val="000000"/>
                <w:sz w:val="24"/>
                <w:szCs w:val="24"/>
                <w:lang w:val="pt-BR" w:eastAsia="pt-BR"/>
              </w:rPr>
              <w:t xml:space="preserve">Pessoas com Morbidade - </w:t>
            </w:r>
            <w:r w:rsidR="0018205C" w:rsidRPr="00531060">
              <w:rPr>
                <w:rFonts w:ascii="Arial" w:eastAsia="Times New Roman" w:hAnsi="Arial" w:cs="Arial"/>
                <w:color w:val="000000"/>
                <w:sz w:val="24"/>
                <w:szCs w:val="24"/>
                <w:lang w:val="pt-BR" w:eastAsia="pt-BR"/>
              </w:rPr>
              <w:t>Obesidade Grave (IMC≥40)</w:t>
            </w:r>
          </w:p>
        </w:tc>
        <w:tc>
          <w:tcPr>
            <w:tcW w:w="1304" w:type="dxa"/>
            <w:tcBorders>
              <w:top w:val="nil"/>
              <w:left w:val="nil"/>
              <w:bottom w:val="single" w:sz="4" w:space="0" w:color="auto"/>
              <w:right w:val="single" w:sz="4" w:space="0" w:color="auto"/>
            </w:tcBorders>
            <w:shd w:val="clear" w:color="auto" w:fill="auto"/>
            <w:vAlign w:val="center"/>
          </w:tcPr>
          <w:p w:rsidR="0018205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w:t>
            </w:r>
          </w:p>
        </w:tc>
        <w:tc>
          <w:tcPr>
            <w:tcW w:w="1814" w:type="dxa"/>
            <w:tcBorders>
              <w:top w:val="nil"/>
              <w:left w:val="nil"/>
              <w:bottom w:val="single" w:sz="4" w:space="0" w:color="auto"/>
              <w:right w:val="single" w:sz="4" w:space="0" w:color="auto"/>
            </w:tcBorders>
            <w:vAlign w:val="center"/>
          </w:tcPr>
          <w:p w:rsidR="0018205C" w:rsidRPr="00531060" w:rsidRDefault="0018205C" w:rsidP="00E54D1B">
            <w:pPr>
              <w:spacing w:before="0" w:line="240" w:lineRule="auto"/>
              <w:jc w:val="center"/>
              <w:rPr>
                <w:rFonts w:ascii="Arial" w:eastAsia="Times New Roman" w:hAnsi="Arial" w:cs="Arial"/>
                <w:sz w:val="24"/>
                <w:szCs w:val="24"/>
                <w:lang w:val="pt-BR" w:eastAsia="pt-BR"/>
              </w:rPr>
            </w:pPr>
          </w:p>
        </w:tc>
      </w:tr>
      <w:tr w:rsidR="00E83E3C" w:rsidRPr="00531060" w:rsidTr="00E54D1B">
        <w:trPr>
          <w:trHeight w:val="78"/>
        </w:trPr>
        <w:tc>
          <w:tcPr>
            <w:tcW w:w="5948" w:type="dxa"/>
            <w:tcBorders>
              <w:top w:val="nil"/>
              <w:left w:val="single" w:sz="4" w:space="0" w:color="auto"/>
              <w:bottom w:val="single" w:sz="4" w:space="0" w:color="auto"/>
              <w:right w:val="single" w:sz="4" w:space="0" w:color="auto"/>
            </w:tcBorders>
            <w:shd w:val="clear" w:color="auto" w:fill="auto"/>
            <w:vAlign w:val="center"/>
          </w:tcPr>
          <w:p w:rsidR="00E83E3C" w:rsidRPr="00531060" w:rsidRDefault="00E83E3C" w:rsidP="001C7551">
            <w:pPr>
              <w:spacing w:before="0" w:line="240" w:lineRule="auto"/>
              <w:jc w:val="both"/>
              <w:rPr>
                <w:rFonts w:ascii="Arial" w:eastAsia="Times New Roman" w:hAnsi="Arial" w:cs="Arial"/>
                <w:color w:val="000000"/>
                <w:sz w:val="24"/>
                <w:szCs w:val="24"/>
                <w:lang w:val="pt-BR" w:eastAsia="pt-BR"/>
              </w:rPr>
            </w:pPr>
            <w:r w:rsidRPr="00531060">
              <w:rPr>
                <w:rFonts w:ascii="Arial" w:hAnsi="Arial" w:cs="Arial"/>
                <w:sz w:val="24"/>
                <w:szCs w:val="24"/>
              </w:rPr>
              <w:t>Trabalhadores da Educação Pública</w:t>
            </w:r>
          </w:p>
        </w:tc>
        <w:tc>
          <w:tcPr>
            <w:tcW w:w="1304" w:type="dxa"/>
            <w:tcBorders>
              <w:top w:val="nil"/>
              <w:left w:val="nil"/>
              <w:bottom w:val="single" w:sz="4" w:space="0" w:color="auto"/>
              <w:right w:val="single" w:sz="4" w:space="0" w:color="auto"/>
            </w:tcBorders>
            <w:shd w:val="clear" w:color="auto" w:fill="auto"/>
            <w:vAlign w:val="center"/>
          </w:tcPr>
          <w:p w:rsidR="00E83E3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228</w:t>
            </w:r>
          </w:p>
        </w:tc>
        <w:tc>
          <w:tcPr>
            <w:tcW w:w="1814" w:type="dxa"/>
            <w:tcBorders>
              <w:top w:val="nil"/>
              <w:left w:val="nil"/>
              <w:bottom w:val="single" w:sz="4" w:space="0" w:color="auto"/>
              <w:right w:val="single" w:sz="4" w:space="0" w:color="auto"/>
            </w:tcBorders>
            <w:vAlign w:val="center"/>
          </w:tcPr>
          <w:p w:rsidR="00E83E3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E-SUS</w:t>
            </w:r>
          </w:p>
        </w:tc>
      </w:tr>
      <w:tr w:rsidR="00E83E3C" w:rsidRPr="00531060" w:rsidTr="00E54D1B">
        <w:trPr>
          <w:trHeight w:val="78"/>
        </w:trPr>
        <w:tc>
          <w:tcPr>
            <w:tcW w:w="5948" w:type="dxa"/>
            <w:tcBorders>
              <w:top w:val="nil"/>
              <w:left w:val="single" w:sz="4" w:space="0" w:color="auto"/>
              <w:bottom w:val="single" w:sz="4" w:space="0" w:color="auto"/>
              <w:right w:val="single" w:sz="4" w:space="0" w:color="auto"/>
            </w:tcBorders>
            <w:shd w:val="clear" w:color="auto" w:fill="auto"/>
            <w:vAlign w:val="center"/>
          </w:tcPr>
          <w:p w:rsidR="00E83E3C" w:rsidRPr="00531060" w:rsidRDefault="00E83E3C" w:rsidP="00E83E3C">
            <w:pPr>
              <w:spacing w:before="0" w:line="240" w:lineRule="auto"/>
              <w:jc w:val="both"/>
              <w:rPr>
                <w:rFonts w:ascii="Arial" w:eastAsia="Times New Roman" w:hAnsi="Arial" w:cs="Arial"/>
                <w:color w:val="000000"/>
                <w:sz w:val="24"/>
                <w:szCs w:val="24"/>
                <w:lang w:val="pt-BR" w:eastAsia="pt-BR"/>
              </w:rPr>
            </w:pPr>
            <w:r w:rsidRPr="00531060">
              <w:rPr>
                <w:rFonts w:ascii="Arial" w:hAnsi="Arial" w:cs="Arial"/>
                <w:sz w:val="24"/>
                <w:szCs w:val="24"/>
              </w:rPr>
              <w:t xml:space="preserve">Trabalhadores da Educação Privada </w:t>
            </w:r>
          </w:p>
        </w:tc>
        <w:tc>
          <w:tcPr>
            <w:tcW w:w="1304" w:type="dxa"/>
            <w:tcBorders>
              <w:top w:val="nil"/>
              <w:left w:val="nil"/>
              <w:bottom w:val="single" w:sz="4" w:space="0" w:color="auto"/>
              <w:right w:val="single" w:sz="4" w:space="0" w:color="auto"/>
            </w:tcBorders>
            <w:shd w:val="clear" w:color="auto" w:fill="auto"/>
            <w:vAlign w:val="center"/>
          </w:tcPr>
          <w:p w:rsidR="00E83E3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w:t>
            </w:r>
          </w:p>
        </w:tc>
        <w:tc>
          <w:tcPr>
            <w:tcW w:w="1814" w:type="dxa"/>
            <w:tcBorders>
              <w:top w:val="nil"/>
              <w:left w:val="nil"/>
              <w:bottom w:val="single" w:sz="4" w:space="0" w:color="auto"/>
              <w:right w:val="single" w:sz="4" w:space="0" w:color="auto"/>
            </w:tcBorders>
            <w:vAlign w:val="center"/>
          </w:tcPr>
          <w:p w:rsidR="00E83E3C" w:rsidRPr="00531060" w:rsidRDefault="00E83E3C" w:rsidP="00E54D1B">
            <w:pPr>
              <w:spacing w:before="0" w:line="240" w:lineRule="auto"/>
              <w:jc w:val="center"/>
              <w:rPr>
                <w:rFonts w:ascii="Arial" w:eastAsia="Times New Roman" w:hAnsi="Arial" w:cs="Arial"/>
                <w:sz w:val="24"/>
                <w:szCs w:val="24"/>
                <w:lang w:val="pt-BR" w:eastAsia="pt-BR"/>
              </w:rPr>
            </w:pPr>
          </w:p>
        </w:tc>
      </w:tr>
      <w:tr w:rsidR="00E83E3C" w:rsidRPr="00531060" w:rsidTr="00E54D1B">
        <w:trPr>
          <w:trHeight w:val="78"/>
        </w:trPr>
        <w:tc>
          <w:tcPr>
            <w:tcW w:w="5948" w:type="dxa"/>
            <w:tcBorders>
              <w:top w:val="nil"/>
              <w:left w:val="single" w:sz="4" w:space="0" w:color="auto"/>
              <w:bottom w:val="single" w:sz="4" w:space="0" w:color="auto"/>
              <w:right w:val="single" w:sz="4" w:space="0" w:color="auto"/>
            </w:tcBorders>
            <w:shd w:val="clear" w:color="auto" w:fill="auto"/>
            <w:vAlign w:val="center"/>
          </w:tcPr>
          <w:p w:rsidR="00E83E3C" w:rsidRPr="00531060" w:rsidRDefault="00E83E3C" w:rsidP="00E83E3C">
            <w:pPr>
              <w:spacing w:before="0" w:line="240" w:lineRule="auto"/>
              <w:jc w:val="both"/>
              <w:rPr>
                <w:rFonts w:ascii="Arial" w:eastAsia="Times New Roman" w:hAnsi="Arial" w:cs="Arial"/>
                <w:color w:val="000000"/>
                <w:sz w:val="24"/>
                <w:szCs w:val="24"/>
                <w:lang w:val="pt-BR" w:eastAsia="pt-BR"/>
              </w:rPr>
            </w:pPr>
            <w:r w:rsidRPr="00531060">
              <w:rPr>
                <w:rFonts w:ascii="Arial" w:hAnsi="Arial" w:cs="Arial"/>
                <w:sz w:val="24"/>
                <w:szCs w:val="24"/>
              </w:rPr>
              <w:t>Pessoas com deficiência institucionalizados</w:t>
            </w:r>
          </w:p>
        </w:tc>
        <w:tc>
          <w:tcPr>
            <w:tcW w:w="1304" w:type="dxa"/>
            <w:tcBorders>
              <w:top w:val="nil"/>
              <w:left w:val="nil"/>
              <w:bottom w:val="single" w:sz="4" w:space="0" w:color="auto"/>
              <w:right w:val="single" w:sz="4" w:space="0" w:color="auto"/>
            </w:tcBorders>
            <w:shd w:val="clear" w:color="auto" w:fill="auto"/>
            <w:vAlign w:val="center"/>
          </w:tcPr>
          <w:p w:rsidR="00E83E3C" w:rsidRPr="00531060" w:rsidRDefault="00E83E3C" w:rsidP="00E54D1B">
            <w:pPr>
              <w:spacing w:before="0" w:line="240" w:lineRule="auto"/>
              <w:jc w:val="center"/>
              <w:rPr>
                <w:rFonts w:ascii="Arial" w:eastAsia="Times New Roman" w:hAnsi="Arial" w:cs="Arial"/>
                <w:sz w:val="24"/>
                <w:szCs w:val="24"/>
                <w:lang w:val="pt-BR" w:eastAsia="pt-BR"/>
              </w:rPr>
            </w:pPr>
          </w:p>
        </w:tc>
        <w:tc>
          <w:tcPr>
            <w:tcW w:w="1814" w:type="dxa"/>
            <w:tcBorders>
              <w:top w:val="nil"/>
              <w:left w:val="nil"/>
              <w:bottom w:val="single" w:sz="4" w:space="0" w:color="auto"/>
              <w:right w:val="single" w:sz="4" w:space="0" w:color="auto"/>
            </w:tcBorders>
            <w:vAlign w:val="center"/>
          </w:tcPr>
          <w:p w:rsidR="00E83E3C" w:rsidRPr="00531060" w:rsidRDefault="00E83E3C" w:rsidP="00E54D1B">
            <w:pPr>
              <w:spacing w:before="0" w:line="240" w:lineRule="auto"/>
              <w:jc w:val="center"/>
              <w:rPr>
                <w:rFonts w:ascii="Arial" w:eastAsia="Times New Roman" w:hAnsi="Arial" w:cs="Arial"/>
                <w:sz w:val="24"/>
                <w:szCs w:val="24"/>
                <w:lang w:val="pt-BR" w:eastAsia="pt-BR"/>
              </w:rPr>
            </w:pPr>
          </w:p>
        </w:tc>
      </w:tr>
      <w:tr w:rsidR="00E83E3C" w:rsidRPr="00531060" w:rsidTr="00E54D1B">
        <w:trPr>
          <w:trHeight w:val="78"/>
        </w:trPr>
        <w:tc>
          <w:tcPr>
            <w:tcW w:w="5948" w:type="dxa"/>
            <w:tcBorders>
              <w:top w:val="nil"/>
              <w:left w:val="single" w:sz="4" w:space="0" w:color="auto"/>
              <w:bottom w:val="single" w:sz="4" w:space="0" w:color="auto"/>
              <w:right w:val="single" w:sz="4" w:space="0" w:color="auto"/>
            </w:tcBorders>
            <w:shd w:val="clear" w:color="auto" w:fill="auto"/>
            <w:vAlign w:val="center"/>
          </w:tcPr>
          <w:p w:rsidR="00E83E3C" w:rsidRPr="00531060" w:rsidRDefault="00E83E3C" w:rsidP="00E83E3C">
            <w:pPr>
              <w:spacing w:before="0" w:line="240" w:lineRule="auto"/>
              <w:jc w:val="both"/>
              <w:rPr>
                <w:rFonts w:ascii="Arial" w:eastAsia="Times New Roman" w:hAnsi="Arial" w:cs="Arial"/>
                <w:color w:val="000000"/>
                <w:sz w:val="24"/>
                <w:szCs w:val="24"/>
                <w:lang w:val="pt-BR" w:eastAsia="pt-BR"/>
              </w:rPr>
            </w:pPr>
            <w:r w:rsidRPr="00531060">
              <w:rPr>
                <w:rFonts w:ascii="Arial" w:hAnsi="Arial" w:cs="Arial"/>
                <w:sz w:val="24"/>
                <w:szCs w:val="24"/>
              </w:rPr>
              <w:t>Pessoas com deficiência permanente severo</w:t>
            </w:r>
          </w:p>
        </w:tc>
        <w:tc>
          <w:tcPr>
            <w:tcW w:w="1304" w:type="dxa"/>
            <w:tcBorders>
              <w:top w:val="nil"/>
              <w:left w:val="nil"/>
              <w:bottom w:val="single" w:sz="4" w:space="0" w:color="auto"/>
              <w:right w:val="single" w:sz="4" w:space="0" w:color="auto"/>
            </w:tcBorders>
            <w:shd w:val="clear" w:color="auto" w:fill="auto"/>
            <w:vAlign w:val="center"/>
          </w:tcPr>
          <w:p w:rsidR="00E83E3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30</w:t>
            </w:r>
          </w:p>
        </w:tc>
        <w:tc>
          <w:tcPr>
            <w:tcW w:w="1814" w:type="dxa"/>
            <w:tcBorders>
              <w:top w:val="nil"/>
              <w:left w:val="nil"/>
              <w:bottom w:val="single" w:sz="4" w:space="0" w:color="auto"/>
              <w:right w:val="single" w:sz="4" w:space="0" w:color="auto"/>
            </w:tcBorders>
            <w:vAlign w:val="center"/>
          </w:tcPr>
          <w:p w:rsidR="00E83E3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E-SUS</w:t>
            </w:r>
          </w:p>
        </w:tc>
      </w:tr>
      <w:tr w:rsidR="00E83E3C" w:rsidRPr="00531060" w:rsidTr="00E54D1B">
        <w:trPr>
          <w:trHeight w:val="78"/>
        </w:trPr>
        <w:tc>
          <w:tcPr>
            <w:tcW w:w="5948" w:type="dxa"/>
            <w:tcBorders>
              <w:top w:val="nil"/>
              <w:left w:val="single" w:sz="4" w:space="0" w:color="auto"/>
              <w:bottom w:val="single" w:sz="4" w:space="0" w:color="auto"/>
              <w:right w:val="single" w:sz="4" w:space="0" w:color="auto"/>
            </w:tcBorders>
            <w:shd w:val="clear" w:color="auto" w:fill="auto"/>
            <w:vAlign w:val="center"/>
          </w:tcPr>
          <w:p w:rsidR="00E83E3C" w:rsidRPr="00531060" w:rsidRDefault="00E83E3C" w:rsidP="00E83E3C">
            <w:pPr>
              <w:spacing w:before="0" w:line="240" w:lineRule="auto"/>
              <w:jc w:val="both"/>
              <w:rPr>
                <w:rFonts w:ascii="Arial" w:eastAsia="Times New Roman" w:hAnsi="Arial" w:cs="Arial"/>
                <w:color w:val="000000"/>
                <w:sz w:val="24"/>
                <w:szCs w:val="24"/>
                <w:lang w:val="pt-BR" w:eastAsia="pt-BR"/>
              </w:rPr>
            </w:pPr>
            <w:r w:rsidRPr="00531060">
              <w:rPr>
                <w:rFonts w:ascii="Arial" w:hAnsi="Arial" w:cs="Arial"/>
                <w:sz w:val="24"/>
                <w:szCs w:val="24"/>
              </w:rPr>
              <w:t>População privada de liberdade</w:t>
            </w:r>
          </w:p>
        </w:tc>
        <w:tc>
          <w:tcPr>
            <w:tcW w:w="1304" w:type="dxa"/>
            <w:tcBorders>
              <w:top w:val="nil"/>
              <w:left w:val="nil"/>
              <w:bottom w:val="single" w:sz="4" w:space="0" w:color="auto"/>
              <w:right w:val="single" w:sz="4" w:space="0" w:color="auto"/>
            </w:tcBorders>
            <w:shd w:val="clear" w:color="auto" w:fill="auto"/>
            <w:vAlign w:val="center"/>
          </w:tcPr>
          <w:p w:rsidR="00E83E3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w:t>
            </w:r>
          </w:p>
        </w:tc>
        <w:tc>
          <w:tcPr>
            <w:tcW w:w="1814" w:type="dxa"/>
            <w:tcBorders>
              <w:top w:val="nil"/>
              <w:left w:val="nil"/>
              <w:bottom w:val="single" w:sz="4" w:space="0" w:color="auto"/>
              <w:right w:val="single" w:sz="4" w:space="0" w:color="auto"/>
            </w:tcBorders>
            <w:vAlign w:val="center"/>
          </w:tcPr>
          <w:p w:rsidR="00E83E3C" w:rsidRPr="00531060" w:rsidRDefault="00E83E3C" w:rsidP="00E54D1B">
            <w:pPr>
              <w:spacing w:before="0" w:line="240" w:lineRule="auto"/>
              <w:jc w:val="center"/>
              <w:rPr>
                <w:rFonts w:ascii="Arial" w:eastAsia="Times New Roman" w:hAnsi="Arial" w:cs="Arial"/>
                <w:sz w:val="24"/>
                <w:szCs w:val="24"/>
                <w:lang w:val="pt-BR" w:eastAsia="pt-BR"/>
              </w:rPr>
            </w:pPr>
          </w:p>
        </w:tc>
      </w:tr>
      <w:tr w:rsidR="00E83E3C" w:rsidRPr="00531060" w:rsidTr="00E54D1B">
        <w:trPr>
          <w:trHeight w:val="78"/>
        </w:trPr>
        <w:tc>
          <w:tcPr>
            <w:tcW w:w="5948" w:type="dxa"/>
            <w:tcBorders>
              <w:top w:val="nil"/>
              <w:left w:val="single" w:sz="4" w:space="0" w:color="auto"/>
              <w:bottom w:val="single" w:sz="4" w:space="0" w:color="auto"/>
              <w:right w:val="single" w:sz="4" w:space="0" w:color="auto"/>
            </w:tcBorders>
            <w:shd w:val="clear" w:color="auto" w:fill="auto"/>
            <w:vAlign w:val="center"/>
          </w:tcPr>
          <w:p w:rsidR="00E83E3C" w:rsidRPr="00531060" w:rsidRDefault="00E83E3C" w:rsidP="00E83E3C">
            <w:pPr>
              <w:spacing w:before="0" w:line="240" w:lineRule="auto"/>
              <w:jc w:val="both"/>
              <w:rPr>
                <w:rFonts w:ascii="Arial" w:eastAsia="Times New Roman" w:hAnsi="Arial" w:cs="Arial"/>
                <w:color w:val="000000"/>
                <w:sz w:val="24"/>
                <w:szCs w:val="24"/>
                <w:lang w:val="pt-BR" w:eastAsia="pt-BR"/>
              </w:rPr>
            </w:pPr>
            <w:r w:rsidRPr="00531060">
              <w:rPr>
                <w:rFonts w:ascii="Arial" w:hAnsi="Arial" w:cs="Arial"/>
                <w:sz w:val="24"/>
                <w:szCs w:val="24"/>
              </w:rPr>
              <w:t>Funcionários do sistema de privação de liberdade</w:t>
            </w:r>
          </w:p>
        </w:tc>
        <w:tc>
          <w:tcPr>
            <w:tcW w:w="1304" w:type="dxa"/>
            <w:tcBorders>
              <w:top w:val="nil"/>
              <w:left w:val="nil"/>
              <w:bottom w:val="single" w:sz="4" w:space="0" w:color="auto"/>
              <w:right w:val="single" w:sz="4" w:space="0" w:color="auto"/>
            </w:tcBorders>
            <w:shd w:val="clear" w:color="auto" w:fill="auto"/>
            <w:vAlign w:val="center"/>
          </w:tcPr>
          <w:p w:rsidR="00E83E3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01</w:t>
            </w:r>
          </w:p>
        </w:tc>
        <w:tc>
          <w:tcPr>
            <w:tcW w:w="1814" w:type="dxa"/>
            <w:tcBorders>
              <w:top w:val="nil"/>
              <w:left w:val="nil"/>
              <w:bottom w:val="single" w:sz="4" w:space="0" w:color="auto"/>
              <w:right w:val="single" w:sz="4" w:space="0" w:color="auto"/>
            </w:tcBorders>
            <w:vAlign w:val="center"/>
          </w:tcPr>
          <w:p w:rsidR="00E83E3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E-SUS</w:t>
            </w:r>
          </w:p>
        </w:tc>
      </w:tr>
      <w:tr w:rsidR="00E83E3C" w:rsidRPr="00531060" w:rsidTr="00E54D1B">
        <w:trPr>
          <w:trHeight w:val="78"/>
        </w:trPr>
        <w:tc>
          <w:tcPr>
            <w:tcW w:w="5948" w:type="dxa"/>
            <w:tcBorders>
              <w:top w:val="nil"/>
              <w:left w:val="single" w:sz="4" w:space="0" w:color="auto"/>
              <w:bottom w:val="single" w:sz="4" w:space="0" w:color="auto"/>
              <w:right w:val="single" w:sz="4" w:space="0" w:color="auto"/>
            </w:tcBorders>
            <w:shd w:val="clear" w:color="auto" w:fill="auto"/>
            <w:vAlign w:val="center"/>
          </w:tcPr>
          <w:p w:rsidR="00E83E3C" w:rsidRPr="00531060" w:rsidRDefault="00E83E3C" w:rsidP="00E83E3C">
            <w:pPr>
              <w:spacing w:before="0" w:line="240" w:lineRule="auto"/>
              <w:jc w:val="both"/>
              <w:rPr>
                <w:rFonts w:ascii="Arial" w:eastAsia="Times New Roman" w:hAnsi="Arial" w:cs="Arial"/>
                <w:color w:val="000000"/>
                <w:sz w:val="24"/>
                <w:szCs w:val="24"/>
                <w:lang w:val="pt-BR" w:eastAsia="pt-BR"/>
              </w:rPr>
            </w:pPr>
            <w:r w:rsidRPr="00531060">
              <w:rPr>
                <w:rFonts w:ascii="Arial" w:hAnsi="Arial" w:cs="Arial"/>
                <w:sz w:val="24"/>
                <w:szCs w:val="24"/>
              </w:rPr>
              <w:t>Pessoas em situação de rua</w:t>
            </w:r>
          </w:p>
        </w:tc>
        <w:tc>
          <w:tcPr>
            <w:tcW w:w="1304" w:type="dxa"/>
            <w:tcBorders>
              <w:top w:val="nil"/>
              <w:left w:val="nil"/>
              <w:bottom w:val="single" w:sz="4" w:space="0" w:color="auto"/>
              <w:right w:val="single" w:sz="4" w:space="0" w:color="auto"/>
            </w:tcBorders>
            <w:shd w:val="clear" w:color="auto" w:fill="auto"/>
            <w:vAlign w:val="center"/>
          </w:tcPr>
          <w:p w:rsidR="00E83E3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w:t>
            </w:r>
          </w:p>
        </w:tc>
        <w:tc>
          <w:tcPr>
            <w:tcW w:w="1814" w:type="dxa"/>
            <w:tcBorders>
              <w:top w:val="nil"/>
              <w:left w:val="nil"/>
              <w:bottom w:val="single" w:sz="4" w:space="0" w:color="auto"/>
              <w:right w:val="single" w:sz="4" w:space="0" w:color="auto"/>
            </w:tcBorders>
            <w:vAlign w:val="center"/>
          </w:tcPr>
          <w:p w:rsidR="00E83E3C" w:rsidRPr="00531060" w:rsidRDefault="00E83E3C" w:rsidP="00E54D1B">
            <w:pPr>
              <w:spacing w:before="0" w:line="240" w:lineRule="auto"/>
              <w:jc w:val="center"/>
              <w:rPr>
                <w:rFonts w:ascii="Arial" w:eastAsia="Times New Roman" w:hAnsi="Arial" w:cs="Arial"/>
                <w:sz w:val="24"/>
                <w:szCs w:val="24"/>
                <w:lang w:val="pt-BR" w:eastAsia="pt-BR"/>
              </w:rPr>
            </w:pPr>
          </w:p>
        </w:tc>
      </w:tr>
      <w:tr w:rsidR="00E83E3C" w:rsidRPr="00531060" w:rsidTr="00E54D1B">
        <w:trPr>
          <w:trHeight w:val="78"/>
        </w:trPr>
        <w:tc>
          <w:tcPr>
            <w:tcW w:w="5948" w:type="dxa"/>
            <w:tcBorders>
              <w:top w:val="nil"/>
              <w:left w:val="single" w:sz="4" w:space="0" w:color="auto"/>
              <w:bottom w:val="single" w:sz="4" w:space="0" w:color="auto"/>
              <w:right w:val="single" w:sz="4" w:space="0" w:color="auto"/>
            </w:tcBorders>
            <w:shd w:val="clear" w:color="auto" w:fill="auto"/>
            <w:vAlign w:val="center"/>
          </w:tcPr>
          <w:p w:rsidR="00E83E3C" w:rsidRPr="00531060" w:rsidRDefault="000C6812" w:rsidP="00E83E3C">
            <w:pPr>
              <w:spacing w:before="0" w:line="240" w:lineRule="auto"/>
              <w:jc w:val="both"/>
              <w:rPr>
                <w:rFonts w:ascii="Arial" w:eastAsia="Times New Roman" w:hAnsi="Arial" w:cs="Arial"/>
                <w:color w:val="000000"/>
                <w:sz w:val="24"/>
                <w:szCs w:val="24"/>
                <w:lang w:val="pt-BR" w:eastAsia="pt-BR"/>
              </w:rPr>
            </w:pPr>
            <w:r w:rsidRPr="00531060">
              <w:rPr>
                <w:rFonts w:ascii="Arial" w:hAnsi="Arial" w:cs="Arial"/>
                <w:sz w:val="24"/>
                <w:szCs w:val="24"/>
              </w:rPr>
              <w:t>Força de segurança e salvamento</w:t>
            </w:r>
          </w:p>
        </w:tc>
        <w:tc>
          <w:tcPr>
            <w:tcW w:w="1304" w:type="dxa"/>
            <w:tcBorders>
              <w:top w:val="nil"/>
              <w:left w:val="nil"/>
              <w:bottom w:val="single" w:sz="4" w:space="0" w:color="auto"/>
              <w:right w:val="single" w:sz="4" w:space="0" w:color="auto"/>
            </w:tcBorders>
            <w:shd w:val="clear" w:color="auto" w:fill="auto"/>
            <w:vAlign w:val="center"/>
          </w:tcPr>
          <w:p w:rsidR="00E83E3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w:t>
            </w:r>
          </w:p>
        </w:tc>
        <w:tc>
          <w:tcPr>
            <w:tcW w:w="1814" w:type="dxa"/>
            <w:tcBorders>
              <w:top w:val="nil"/>
              <w:left w:val="nil"/>
              <w:bottom w:val="single" w:sz="4" w:space="0" w:color="auto"/>
              <w:right w:val="single" w:sz="4" w:space="0" w:color="auto"/>
            </w:tcBorders>
            <w:vAlign w:val="center"/>
          </w:tcPr>
          <w:p w:rsidR="00E83E3C" w:rsidRPr="00531060" w:rsidRDefault="00E83E3C" w:rsidP="00E54D1B">
            <w:pPr>
              <w:spacing w:before="0" w:line="240" w:lineRule="auto"/>
              <w:jc w:val="center"/>
              <w:rPr>
                <w:rFonts w:ascii="Arial" w:eastAsia="Times New Roman" w:hAnsi="Arial" w:cs="Arial"/>
                <w:sz w:val="24"/>
                <w:szCs w:val="24"/>
                <w:lang w:val="pt-BR" w:eastAsia="pt-BR"/>
              </w:rPr>
            </w:pPr>
          </w:p>
        </w:tc>
      </w:tr>
      <w:tr w:rsidR="00E83E3C" w:rsidRPr="00531060" w:rsidTr="00E54D1B">
        <w:trPr>
          <w:trHeight w:val="78"/>
        </w:trPr>
        <w:tc>
          <w:tcPr>
            <w:tcW w:w="5948" w:type="dxa"/>
            <w:tcBorders>
              <w:top w:val="nil"/>
              <w:left w:val="single" w:sz="4" w:space="0" w:color="auto"/>
              <w:bottom w:val="single" w:sz="4" w:space="0" w:color="auto"/>
              <w:right w:val="single" w:sz="4" w:space="0" w:color="auto"/>
            </w:tcBorders>
            <w:shd w:val="clear" w:color="auto" w:fill="auto"/>
            <w:vAlign w:val="center"/>
          </w:tcPr>
          <w:p w:rsidR="00E83E3C" w:rsidRPr="00531060" w:rsidRDefault="000C6812" w:rsidP="00E83E3C">
            <w:pPr>
              <w:spacing w:before="0" w:line="240" w:lineRule="auto"/>
              <w:jc w:val="both"/>
              <w:rPr>
                <w:rFonts w:ascii="Arial" w:eastAsia="Times New Roman" w:hAnsi="Arial" w:cs="Arial"/>
                <w:color w:val="000000"/>
                <w:sz w:val="24"/>
                <w:szCs w:val="24"/>
                <w:lang w:val="pt-BR" w:eastAsia="pt-BR"/>
              </w:rPr>
            </w:pPr>
            <w:r w:rsidRPr="00531060">
              <w:rPr>
                <w:rFonts w:ascii="Arial" w:hAnsi="Arial" w:cs="Arial"/>
                <w:sz w:val="24"/>
                <w:szCs w:val="24"/>
              </w:rPr>
              <w:t>Forças Armadas</w:t>
            </w:r>
          </w:p>
        </w:tc>
        <w:tc>
          <w:tcPr>
            <w:tcW w:w="1304" w:type="dxa"/>
            <w:tcBorders>
              <w:top w:val="nil"/>
              <w:left w:val="nil"/>
              <w:bottom w:val="single" w:sz="4" w:space="0" w:color="auto"/>
              <w:right w:val="single" w:sz="4" w:space="0" w:color="auto"/>
            </w:tcBorders>
            <w:shd w:val="clear" w:color="auto" w:fill="auto"/>
            <w:vAlign w:val="center"/>
          </w:tcPr>
          <w:p w:rsidR="00E83E3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w:t>
            </w:r>
          </w:p>
        </w:tc>
        <w:tc>
          <w:tcPr>
            <w:tcW w:w="1814" w:type="dxa"/>
            <w:tcBorders>
              <w:top w:val="nil"/>
              <w:left w:val="nil"/>
              <w:bottom w:val="single" w:sz="4" w:space="0" w:color="auto"/>
              <w:right w:val="single" w:sz="4" w:space="0" w:color="auto"/>
            </w:tcBorders>
            <w:vAlign w:val="center"/>
          </w:tcPr>
          <w:p w:rsidR="00E83E3C" w:rsidRPr="00531060" w:rsidRDefault="00E83E3C" w:rsidP="00E54D1B">
            <w:pPr>
              <w:spacing w:before="0" w:line="240" w:lineRule="auto"/>
              <w:jc w:val="center"/>
              <w:rPr>
                <w:rFonts w:ascii="Arial" w:eastAsia="Times New Roman" w:hAnsi="Arial" w:cs="Arial"/>
                <w:sz w:val="24"/>
                <w:szCs w:val="24"/>
                <w:lang w:val="pt-BR" w:eastAsia="pt-BR"/>
              </w:rPr>
            </w:pPr>
          </w:p>
        </w:tc>
      </w:tr>
      <w:tr w:rsidR="00E83E3C" w:rsidRPr="00531060" w:rsidTr="00E54D1B">
        <w:trPr>
          <w:trHeight w:val="78"/>
        </w:trPr>
        <w:tc>
          <w:tcPr>
            <w:tcW w:w="5948" w:type="dxa"/>
            <w:tcBorders>
              <w:top w:val="nil"/>
              <w:left w:val="single" w:sz="4" w:space="0" w:color="auto"/>
              <w:bottom w:val="single" w:sz="4" w:space="0" w:color="auto"/>
              <w:right w:val="single" w:sz="4" w:space="0" w:color="auto"/>
            </w:tcBorders>
            <w:shd w:val="clear" w:color="auto" w:fill="auto"/>
            <w:vAlign w:val="center"/>
          </w:tcPr>
          <w:p w:rsidR="00E83E3C" w:rsidRPr="00531060" w:rsidRDefault="000C6812" w:rsidP="00E83E3C">
            <w:pPr>
              <w:spacing w:before="0" w:line="240" w:lineRule="auto"/>
              <w:jc w:val="both"/>
              <w:rPr>
                <w:rFonts w:ascii="Arial" w:eastAsia="Times New Roman" w:hAnsi="Arial" w:cs="Arial"/>
                <w:color w:val="000000"/>
                <w:sz w:val="24"/>
                <w:szCs w:val="24"/>
                <w:lang w:val="pt-BR" w:eastAsia="pt-BR"/>
              </w:rPr>
            </w:pPr>
            <w:r w:rsidRPr="00531060">
              <w:rPr>
                <w:rFonts w:ascii="Arial" w:hAnsi="Arial" w:cs="Arial"/>
                <w:sz w:val="24"/>
                <w:szCs w:val="24"/>
              </w:rPr>
              <w:t>Caminhoneiros</w:t>
            </w:r>
          </w:p>
        </w:tc>
        <w:tc>
          <w:tcPr>
            <w:tcW w:w="1304" w:type="dxa"/>
            <w:tcBorders>
              <w:top w:val="nil"/>
              <w:left w:val="nil"/>
              <w:bottom w:val="single" w:sz="4" w:space="0" w:color="auto"/>
              <w:right w:val="single" w:sz="4" w:space="0" w:color="auto"/>
            </w:tcBorders>
            <w:shd w:val="clear" w:color="auto" w:fill="auto"/>
            <w:vAlign w:val="center"/>
          </w:tcPr>
          <w:p w:rsidR="00E83E3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20</w:t>
            </w:r>
          </w:p>
        </w:tc>
        <w:tc>
          <w:tcPr>
            <w:tcW w:w="1814" w:type="dxa"/>
            <w:tcBorders>
              <w:top w:val="nil"/>
              <w:left w:val="nil"/>
              <w:bottom w:val="single" w:sz="4" w:space="0" w:color="auto"/>
              <w:right w:val="single" w:sz="4" w:space="0" w:color="auto"/>
            </w:tcBorders>
            <w:vAlign w:val="center"/>
          </w:tcPr>
          <w:p w:rsidR="00E83E3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E-SUS</w:t>
            </w:r>
          </w:p>
        </w:tc>
      </w:tr>
      <w:tr w:rsidR="00E83E3C" w:rsidRPr="00531060" w:rsidTr="00E54D1B">
        <w:trPr>
          <w:trHeight w:val="78"/>
        </w:trPr>
        <w:tc>
          <w:tcPr>
            <w:tcW w:w="5948" w:type="dxa"/>
            <w:tcBorders>
              <w:top w:val="nil"/>
              <w:left w:val="single" w:sz="4" w:space="0" w:color="auto"/>
              <w:bottom w:val="single" w:sz="4" w:space="0" w:color="auto"/>
              <w:right w:val="single" w:sz="4" w:space="0" w:color="auto"/>
            </w:tcBorders>
            <w:shd w:val="clear" w:color="auto" w:fill="auto"/>
            <w:vAlign w:val="center"/>
          </w:tcPr>
          <w:p w:rsidR="00E83E3C" w:rsidRPr="00531060" w:rsidRDefault="000C6812" w:rsidP="00E83E3C">
            <w:pPr>
              <w:spacing w:before="0" w:line="240" w:lineRule="auto"/>
              <w:jc w:val="both"/>
              <w:rPr>
                <w:rFonts w:ascii="Arial" w:eastAsia="Times New Roman" w:hAnsi="Arial" w:cs="Arial"/>
                <w:color w:val="000000"/>
                <w:sz w:val="24"/>
                <w:szCs w:val="24"/>
                <w:lang w:val="pt-BR" w:eastAsia="pt-BR"/>
              </w:rPr>
            </w:pPr>
            <w:r w:rsidRPr="00531060">
              <w:rPr>
                <w:rFonts w:ascii="Arial" w:hAnsi="Arial" w:cs="Arial"/>
                <w:sz w:val="24"/>
                <w:szCs w:val="24"/>
              </w:rPr>
              <w:t>Trabalhadores de transporte coletivo, rodoviário e metroferroviário</w:t>
            </w:r>
          </w:p>
        </w:tc>
        <w:tc>
          <w:tcPr>
            <w:tcW w:w="1304" w:type="dxa"/>
            <w:tcBorders>
              <w:top w:val="nil"/>
              <w:left w:val="nil"/>
              <w:bottom w:val="single" w:sz="4" w:space="0" w:color="auto"/>
              <w:right w:val="single" w:sz="4" w:space="0" w:color="auto"/>
            </w:tcBorders>
            <w:shd w:val="clear" w:color="auto" w:fill="auto"/>
            <w:vAlign w:val="center"/>
          </w:tcPr>
          <w:p w:rsidR="00E83E3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05</w:t>
            </w:r>
          </w:p>
        </w:tc>
        <w:tc>
          <w:tcPr>
            <w:tcW w:w="1814" w:type="dxa"/>
            <w:tcBorders>
              <w:top w:val="nil"/>
              <w:left w:val="nil"/>
              <w:bottom w:val="single" w:sz="4" w:space="0" w:color="auto"/>
              <w:right w:val="single" w:sz="4" w:space="0" w:color="auto"/>
            </w:tcBorders>
            <w:vAlign w:val="center"/>
          </w:tcPr>
          <w:p w:rsidR="00E83E3C"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E-SUS</w:t>
            </w:r>
          </w:p>
        </w:tc>
      </w:tr>
      <w:tr w:rsidR="000C6812" w:rsidRPr="00531060" w:rsidTr="00E54D1B">
        <w:trPr>
          <w:trHeight w:val="78"/>
        </w:trPr>
        <w:tc>
          <w:tcPr>
            <w:tcW w:w="5948" w:type="dxa"/>
            <w:tcBorders>
              <w:top w:val="nil"/>
              <w:left w:val="single" w:sz="4" w:space="0" w:color="auto"/>
              <w:bottom w:val="single" w:sz="4" w:space="0" w:color="auto"/>
              <w:right w:val="single" w:sz="4" w:space="0" w:color="auto"/>
            </w:tcBorders>
            <w:shd w:val="clear" w:color="auto" w:fill="auto"/>
            <w:vAlign w:val="center"/>
          </w:tcPr>
          <w:p w:rsidR="000C6812" w:rsidRPr="00531060" w:rsidRDefault="000C6812" w:rsidP="00E83E3C">
            <w:pPr>
              <w:spacing w:before="0" w:line="240" w:lineRule="auto"/>
              <w:jc w:val="both"/>
              <w:rPr>
                <w:rFonts w:ascii="Arial" w:eastAsia="Times New Roman" w:hAnsi="Arial" w:cs="Arial"/>
                <w:color w:val="000000"/>
                <w:sz w:val="24"/>
                <w:szCs w:val="24"/>
                <w:lang w:val="pt-BR" w:eastAsia="pt-BR"/>
              </w:rPr>
            </w:pPr>
            <w:r w:rsidRPr="00531060">
              <w:rPr>
                <w:rFonts w:ascii="Arial" w:hAnsi="Arial" w:cs="Arial"/>
                <w:sz w:val="24"/>
                <w:szCs w:val="24"/>
              </w:rPr>
              <w:t>Trabalhadores portuários e aquaviários</w:t>
            </w:r>
          </w:p>
        </w:tc>
        <w:tc>
          <w:tcPr>
            <w:tcW w:w="1304" w:type="dxa"/>
            <w:tcBorders>
              <w:top w:val="nil"/>
              <w:left w:val="nil"/>
              <w:bottom w:val="single" w:sz="4" w:space="0" w:color="auto"/>
              <w:right w:val="single" w:sz="4" w:space="0" w:color="auto"/>
            </w:tcBorders>
            <w:shd w:val="clear" w:color="auto" w:fill="auto"/>
            <w:vAlign w:val="center"/>
          </w:tcPr>
          <w:p w:rsidR="000C6812" w:rsidRPr="00531060" w:rsidRDefault="003257C0" w:rsidP="00E54D1B">
            <w:pPr>
              <w:spacing w:before="0" w:line="240" w:lineRule="auto"/>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w:t>
            </w:r>
          </w:p>
        </w:tc>
        <w:tc>
          <w:tcPr>
            <w:tcW w:w="1814" w:type="dxa"/>
            <w:tcBorders>
              <w:top w:val="nil"/>
              <w:left w:val="nil"/>
              <w:bottom w:val="single" w:sz="4" w:space="0" w:color="auto"/>
              <w:right w:val="single" w:sz="4" w:space="0" w:color="auto"/>
            </w:tcBorders>
            <w:vAlign w:val="center"/>
          </w:tcPr>
          <w:p w:rsidR="000C6812" w:rsidRPr="00531060" w:rsidRDefault="000C6812" w:rsidP="00E54D1B">
            <w:pPr>
              <w:spacing w:before="0" w:line="240" w:lineRule="auto"/>
              <w:jc w:val="center"/>
              <w:rPr>
                <w:rFonts w:ascii="Arial" w:eastAsia="Times New Roman" w:hAnsi="Arial" w:cs="Arial"/>
                <w:color w:val="FF0000"/>
                <w:sz w:val="24"/>
                <w:szCs w:val="24"/>
                <w:lang w:val="pt-BR" w:eastAsia="pt-BR"/>
              </w:rPr>
            </w:pPr>
          </w:p>
        </w:tc>
      </w:tr>
      <w:tr w:rsidR="000C6812" w:rsidRPr="00531060" w:rsidTr="00E54D1B">
        <w:trPr>
          <w:trHeight w:val="78"/>
        </w:trPr>
        <w:tc>
          <w:tcPr>
            <w:tcW w:w="5948" w:type="dxa"/>
            <w:tcBorders>
              <w:top w:val="nil"/>
              <w:left w:val="single" w:sz="4" w:space="0" w:color="auto"/>
              <w:bottom w:val="single" w:sz="4" w:space="0" w:color="auto"/>
              <w:right w:val="single" w:sz="4" w:space="0" w:color="auto"/>
            </w:tcBorders>
            <w:shd w:val="clear" w:color="auto" w:fill="auto"/>
            <w:vAlign w:val="center"/>
          </w:tcPr>
          <w:p w:rsidR="000C6812" w:rsidRPr="00531060" w:rsidRDefault="000C6812" w:rsidP="00DE0526">
            <w:pPr>
              <w:rPr>
                <w:rFonts w:ascii="Arial" w:hAnsi="Arial" w:cs="Arial"/>
                <w:sz w:val="24"/>
                <w:szCs w:val="24"/>
              </w:rPr>
            </w:pPr>
            <w:r w:rsidRPr="00531060">
              <w:rPr>
                <w:rFonts w:ascii="Arial" w:hAnsi="Arial" w:cs="Arial"/>
                <w:sz w:val="24"/>
                <w:szCs w:val="24"/>
              </w:rPr>
              <w:t>Trabalhadores de transporte aéreo</w:t>
            </w:r>
          </w:p>
        </w:tc>
        <w:tc>
          <w:tcPr>
            <w:tcW w:w="1304" w:type="dxa"/>
            <w:tcBorders>
              <w:top w:val="nil"/>
              <w:left w:val="nil"/>
              <w:bottom w:val="single" w:sz="4" w:space="0" w:color="auto"/>
              <w:right w:val="single" w:sz="4" w:space="0" w:color="auto"/>
            </w:tcBorders>
            <w:shd w:val="clear" w:color="auto" w:fill="auto"/>
            <w:vAlign w:val="center"/>
          </w:tcPr>
          <w:p w:rsidR="000C6812" w:rsidRPr="00531060" w:rsidRDefault="003257C0" w:rsidP="00E54D1B">
            <w:pPr>
              <w:jc w:val="center"/>
              <w:rPr>
                <w:rFonts w:ascii="Arial" w:eastAsia="Times New Roman" w:hAnsi="Arial" w:cs="Arial"/>
                <w:sz w:val="24"/>
                <w:szCs w:val="24"/>
                <w:lang w:val="pt-BR" w:eastAsia="pt-BR"/>
              </w:rPr>
            </w:pPr>
            <w:r w:rsidRPr="00531060">
              <w:rPr>
                <w:rFonts w:ascii="Arial" w:eastAsia="Times New Roman" w:hAnsi="Arial" w:cs="Arial"/>
                <w:sz w:val="24"/>
                <w:szCs w:val="24"/>
                <w:lang w:val="pt-BR" w:eastAsia="pt-BR"/>
              </w:rPr>
              <w:t>-</w:t>
            </w:r>
          </w:p>
        </w:tc>
        <w:tc>
          <w:tcPr>
            <w:tcW w:w="1814" w:type="dxa"/>
            <w:tcBorders>
              <w:top w:val="nil"/>
              <w:left w:val="nil"/>
              <w:bottom w:val="single" w:sz="4" w:space="0" w:color="auto"/>
              <w:right w:val="single" w:sz="4" w:space="0" w:color="auto"/>
            </w:tcBorders>
            <w:vAlign w:val="center"/>
          </w:tcPr>
          <w:p w:rsidR="000C6812" w:rsidRPr="00531060" w:rsidRDefault="000C6812" w:rsidP="00E54D1B">
            <w:pPr>
              <w:jc w:val="center"/>
              <w:rPr>
                <w:rFonts w:ascii="Arial" w:eastAsia="Times New Roman" w:hAnsi="Arial" w:cs="Arial"/>
                <w:color w:val="FF0000"/>
                <w:sz w:val="24"/>
                <w:szCs w:val="24"/>
                <w:lang w:val="pt-BR" w:eastAsia="pt-BR"/>
              </w:rPr>
            </w:pPr>
          </w:p>
        </w:tc>
      </w:tr>
      <w:tr w:rsidR="00E83E3C" w:rsidRPr="00531060" w:rsidTr="00E54D1B">
        <w:trPr>
          <w:trHeight w:val="315"/>
        </w:trPr>
        <w:tc>
          <w:tcPr>
            <w:tcW w:w="5948" w:type="dxa"/>
            <w:tcBorders>
              <w:top w:val="nil"/>
              <w:left w:val="single" w:sz="4" w:space="0" w:color="auto"/>
              <w:bottom w:val="single" w:sz="4" w:space="0" w:color="auto"/>
              <w:right w:val="single" w:sz="4" w:space="0" w:color="auto"/>
            </w:tcBorders>
            <w:shd w:val="clear" w:color="000000" w:fill="D9D9D9"/>
            <w:vAlign w:val="center"/>
            <w:hideMark/>
          </w:tcPr>
          <w:p w:rsidR="00E83E3C" w:rsidRPr="00531060" w:rsidRDefault="000C6812" w:rsidP="00E83E3C">
            <w:pPr>
              <w:spacing w:before="0" w:line="240" w:lineRule="auto"/>
              <w:jc w:val="center"/>
              <w:rPr>
                <w:rFonts w:ascii="Arial" w:eastAsia="Times New Roman" w:hAnsi="Arial" w:cs="Arial"/>
                <w:b/>
                <w:bCs/>
                <w:color w:val="000000"/>
                <w:sz w:val="24"/>
                <w:szCs w:val="24"/>
                <w:lang w:val="pt-BR" w:eastAsia="pt-BR"/>
              </w:rPr>
            </w:pPr>
            <w:r w:rsidRPr="00531060">
              <w:rPr>
                <w:rFonts w:ascii="Arial" w:eastAsia="Times New Roman" w:hAnsi="Arial" w:cs="Arial"/>
                <w:b/>
                <w:bCs/>
                <w:color w:val="000000"/>
                <w:sz w:val="24"/>
                <w:szCs w:val="24"/>
                <w:lang w:val="pt-BR" w:eastAsia="pt-BR"/>
              </w:rPr>
              <w:t xml:space="preserve">TOTAL </w:t>
            </w:r>
          </w:p>
        </w:tc>
        <w:tc>
          <w:tcPr>
            <w:tcW w:w="1304" w:type="dxa"/>
            <w:tcBorders>
              <w:top w:val="nil"/>
              <w:left w:val="nil"/>
              <w:bottom w:val="single" w:sz="4" w:space="0" w:color="auto"/>
              <w:right w:val="single" w:sz="4" w:space="0" w:color="auto"/>
            </w:tcBorders>
            <w:shd w:val="clear" w:color="000000" w:fill="D9D9D9"/>
            <w:noWrap/>
            <w:vAlign w:val="center"/>
            <w:hideMark/>
          </w:tcPr>
          <w:p w:rsidR="00E83E3C" w:rsidRPr="00531060" w:rsidRDefault="003257C0" w:rsidP="00E54D1B">
            <w:pPr>
              <w:spacing w:before="0" w:line="240" w:lineRule="auto"/>
              <w:jc w:val="center"/>
              <w:rPr>
                <w:rFonts w:ascii="Arial" w:eastAsia="Times New Roman" w:hAnsi="Arial" w:cs="Arial"/>
                <w:b/>
                <w:bCs/>
                <w:sz w:val="24"/>
                <w:szCs w:val="24"/>
                <w:lang w:val="pt-BR" w:eastAsia="pt-BR"/>
              </w:rPr>
            </w:pPr>
            <w:r w:rsidRPr="00531060">
              <w:rPr>
                <w:rFonts w:ascii="Arial" w:eastAsia="Times New Roman" w:hAnsi="Arial" w:cs="Arial"/>
                <w:b/>
                <w:bCs/>
                <w:sz w:val="24"/>
                <w:szCs w:val="24"/>
                <w:lang w:val="pt-BR" w:eastAsia="pt-BR"/>
              </w:rPr>
              <w:t>1723</w:t>
            </w:r>
          </w:p>
        </w:tc>
        <w:tc>
          <w:tcPr>
            <w:tcW w:w="1814" w:type="dxa"/>
            <w:tcBorders>
              <w:top w:val="nil"/>
              <w:left w:val="nil"/>
              <w:bottom w:val="single" w:sz="4" w:space="0" w:color="auto"/>
              <w:right w:val="single" w:sz="4" w:space="0" w:color="auto"/>
            </w:tcBorders>
            <w:shd w:val="clear" w:color="000000" w:fill="D9D9D9"/>
            <w:vAlign w:val="center"/>
          </w:tcPr>
          <w:p w:rsidR="00E83E3C" w:rsidRPr="00531060" w:rsidRDefault="003257C0" w:rsidP="00E54D1B">
            <w:pPr>
              <w:spacing w:before="0" w:line="240" w:lineRule="auto"/>
              <w:jc w:val="center"/>
              <w:rPr>
                <w:rFonts w:ascii="Arial" w:eastAsia="Times New Roman" w:hAnsi="Arial" w:cs="Arial"/>
                <w:b/>
                <w:bCs/>
                <w:color w:val="FF0000"/>
                <w:sz w:val="24"/>
                <w:szCs w:val="24"/>
                <w:lang w:val="pt-BR" w:eastAsia="pt-BR"/>
              </w:rPr>
            </w:pPr>
            <w:r w:rsidRPr="00531060">
              <w:rPr>
                <w:rFonts w:ascii="Arial" w:eastAsia="Times New Roman" w:hAnsi="Arial" w:cs="Arial"/>
                <w:sz w:val="24"/>
                <w:szCs w:val="24"/>
                <w:lang w:val="pt-BR" w:eastAsia="pt-BR"/>
              </w:rPr>
              <w:t>E-SUS</w:t>
            </w:r>
          </w:p>
        </w:tc>
      </w:tr>
    </w:tbl>
    <w:p w:rsidR="000C6812" w:rsidRPr="00531060" w:rsidRDefault="000C6812" w:rsidP="000C6812">
      <w:pPr>
        <w:spacing w:line="240" w:lineRule="auto"/>
        <w:rPr>
          <w:rFonts w:ascii="Arial" w:hAnsi="Arial" w:cs="Arial"/>
          <w:sz w:val="24"/>
          <w:szCs w:val="24"/>
        </w:rPr>
      </w:pPr>
      <w:r w:rsidRPr="00531060">
        <w:rPr>
          <w:rFonts w:ascii="Arial" w:hAnsi="Arial" w:cs="Arial"/>
          <w:sz w:val="24"/>
          <w:szCs w:val="24"/>
        </w:rPr>
        <w:t>*Considerar acima de 18 anos</w:t>
      </w:r>
    </w:p>
    <w:p w:rsidR="00507784" w:rsidRDefault="000C6812" w:rsidP="00EF1981">
      <w:pPr>
        <w:spacing w:before="0" w:line="360" w:lineRule="auto"/>
        <w:jc w:val="both"/>
        <w:rPr>
          <w:rFonts w:ascii="Arial" w:hAnsi="Arial" w:cs="Arial"/>
          <w:sz w:val="24"/>
          <w:szCs w:val="24"/>
        </w:rPr>
      </w:pPr>
      <w:r w:rsidRPr="00531060">
        <w:rPr>
          <w:rFonts w:ascii="Arial" w:hAnsi="Arial" w:cs="Arial"/>
          <w:sz w:val="24"/>
          <w:szCs w:val="24"/>
        </w:rPr>
        <w:lastRenderedPageBreak/>
        <w:t xml:space="preserve"> *Descrição dos grupos prioritários conforme anexo II do Plano Nacional de Operacionalização da Vacinação Contra a Covid-19</w:t>
      </w:r>
    </w:p>
    <w:p w:rsidR="00EF1981" w:rsidRDefault="00EF1981" w:rsidP="00EF1981">
      <w:pPr>
        <w:spacing w:before="0" w:line="360" w:lineRule="auto"/>
        <w:jc w:val="both"/>
        <w:rPr>
          <w:rFonts w:ascii="Arial" w:hAnsi="Arial" w:cs="Arial"/>
          <w:sz w:val="24"/>
          <w:szCs w:val="24"/>
        </w:rPr>
      </w:pPr>
    </w:p>
    <w:p w:rsidR="00EF1981" w:rsidRDefault="00EF1981" w:rsidP="00EF1981">
      <w:pPr>
        <w:spacing w:before="0" w:line="360" w:lineRule="auto"/>
        <w:jc w:val="both"/>
        <w:rPr>
          <w:rFonts w:ascii="Arial" w:hAnsi="Arial" w:cs="Arial"/>
          <w:sz w:val="24"/>
          <w:szCs w:val="24"/>
        </w:rPr>
      </w:pPr>
    </w:p>
    <w:p w:rsidR="00EF1981" w:rsidRDefault="00EF1981" w:rsidP="00EF1981">
      <w:pPr>
        <w:spacing w:before="0" w:line="360" w:lineRule="auto"/>
        <w:jc w:val="both"/>
        <w:rPr>
          <w:rFonts w:ascii="Arial" w:hAnsi="Arial" w:cs="Arial"/>
          <w:sz w:val="24"/>
          <w:szCs w:val="24"/>
        </w:rPr>
      </w:pPr>
    </w:p>
    <w:p w:rsidR="00EF1981" w:rsidRPr="00531060" w:rsidRDefault="00EF1981" w:rsidP="00EF1981">
      <w:pPr>
        <w:spacing w:before="0" w:line="360" w:lineRule="auto"/>
        <w:jc w:val="both"/>
        <w:rPr>
          <w:rFonts w:ascii="Arial" w:hAnsi="Arial" w:cs="Arial"/>
          <w:sz w:val="24"/>
          <w:szCs w:val="24"/>
        </w:rPr>
      </w:pPr>
    </w:p>
    <w:p w:rsidR="00507784" w:rsidRPr="00507784" w:rsidRDefault="00507784" w:rsidP="00EF1981">
      <w:pPr>
        <w:pStyle w:val="Ttulo1"/>
        <w:spacing w:before="0" w:after="0" w:line="360" w:lineRule="auto"/>
        <w:jc w:val="both"/>
        <w:rPr>
          <w:rFonts w:ascii="Calibri" w:hAnsi="Calibri" w:cs="Calibri"/>
          <w:b/>
          <w:sz w:val="32"/>
          <w:szCs w:val="24"/>
        </w:rPr>
      </w:pPr>
      <w:bookmarkStart w:id="7" w:name="_Toc61776781"/>
      <w:r>
        <w:rPr>
          <w:rFonts w:ascii="Calibri" w:hAnsi="Calibri" w:cs="Calibri"/>
          <w:b/>
          <w:sz w:val="28"/>
        </w:rPr>
        <w:t xml:space="preserve">5. </w:t>
      </w:r>
      <w:r w:rsidRPr="00507784">
        <w:rPr>
          <w:rFonts w:ascii="Calibri" w:hAnsi="Calibri" w:cs="Calibri"/>
          <w:b/>
          <w:sz w:val="28"/>
        </w:rPr>
        <w:t>VIGILÂNCIA DOS EVENTOS ADVERSOS PÓS-VACINAÇÃO (EAPV)</w:t>
      </w:r>
      <w:bookmarkEnd w:id="7"/>
    </w:p>
    <w:p w:rsidR="0018205C" w:rsidRPr="00531060" w:rsidRDefault="002C57F8" w:rsidP="00EF1981">
      <w:pPr>
        <w:pStyle w:val="Ttulo3"/>
        <w:spacing w:before="0" w:line="360" w:lineRule="auto"/>
        <w:ind w:firstLine="567"/>
        <w:jc w:val="both"/>
        <w:rPr>
          <w:rFonts w:ascii="Arial" w:hAnsi="Arial" w:cs="Arial"/>
          <w:color w:val="000000" w:themeColor="text1"/>
        </w:rPr>
      </w:pPr>
      <w:r w:rsidRPr="00531060">
        <w:rPr>
          <w:rFonts w:ascii="Arial" w:hAnsi="Arial" w:cs="Arial"/>
          <w:color w:val="000000" w:themeColor="text1"/>
        </w:rPr>
        <w:t>Evento Adverso Pós-Vacinação (EAVP) é qualquer ocorrência indesejada,após a vacinação e que,não necessariamente,possui uma relação causal  com o uso de uma vacina ou outro imunobiológico ( Imunoglobulinas e soros heterólogos).</w:t>
      </w:r>
    </w:p>
    <w:p w:rsidR="002C57F8" w:rsidRPr="00531060" w:rsidRDefault="002C57F8" w:rsidP="00EF1981">
      <w:pPr>
        <w:spacing w:before="0" w:line="360" w:lineRule="auto"/>
        <w:ind w:firstLine="567"/>
        <w:jc w:val="both"/>
        <w:rPr>
          <w:rFonts w:ascii="Arial" w:hAnsi="Arial" w:cs="Arial"/>
          <w:sz w:val="24"/>
          <w:szCs w:val="24"/>
        </w:rPr>
      </w:pPr>
      <w:r w:rsidRPr="00531060">
        <w:rPr>
          <w:rFonts w:ascii="Arial" w:hAnsi="Arial" w:cs="Arial"/>
          <w:color w:val="333333"/>
          <w:sz w:val="24"/>
          <w:szCs w:val="24"/>
          <w:shd w:val="clear" w:color="auto" w:fill="FFFFFF"/>
        </w:rPr>
        <w:t xml:space="preserve">As vacinas são produtos biológicos com excelente perfil de segurança e a ocorrência de eventos adversos relacionados à vacinação deve ser imediatamente notificada, </w:t>
      </w:r>
      <w:r w:rsidR="000230E3" w:rsidRPr="00531060">
        <w:rPr>
          <w:rFonts w:ascii="Arial" w:hAnsi="Arial" w:cs="Arial"/>
          <w:color w:val="333333"/>
          <w:sz w:val="24"/>
          <w:szCs w:val="24"/>
          <w:shd w:val="clear" w:color="auto" w:fill="FFFFFF"/>
        </w:rPr>
        <w:t>como se trata de uma vacina nova, todo os sintomas que gere uma suspeita ficararão sob</w:t>
      </w:r>
      <w:r w:rsidR="00C35F79" w:rsidRPr="00531060">
        <w:rPr>
          <w:rFonts w:ascii="Arial" w:hAnsi="Arial" w:cs="Arial"/>
          <w:color w:val="333333"/>
          <w:sz w:val="24"/>
          <w:szCs w:val="24"/>
          <w:shd w:val="clear" w:color="auto" w:fill="FFFFFF"/>
        </w:rPr>
        <w:t xml:space="preserve"> </w:t>
      </w:r>
      <w:r w:rsidR="000230E3" w:rsidRPr="00531060">
        <w:rPr>
          <w:rFonts w:ascii="Arial" w:hAnsi="Arial" w:cs="Arial"/>
          <w:color w:val="333333"/>
          <w:sz w:val="24"/>
          <w:szCs w:val="24"/>
          <w:shd w:val="clear" w:color="auto" w:fill="FFFFFF"/>
        </w:rPr>
        <w:t xml:space="preserve">a observação </w:t>
      </w:r>
      <w:r w:rsidRPr="00531060">
        <w:rPr>
          <w:rFonts w:ascii="Arial" w:hAnsi="Arial" w:cs="Arial"/>
          <w:color w:val="333333"/>
          <w:sz w:val="24"/>
          <w:szCs w:val="24"/>
          <w:shd w:val="clear" w:color="auto" w:fill="FFFFFF"/>
        </w:rPr>
        <w:t>para que não po</w:t>
      </w:r>
      <w:r w:rsidR="00C35F79" w:rsidRPr="00531060">
        <w:rPr>
          <w:rFonts w:ascii="Arial" w:hAnsi="Arial" w:cs="Arial"/>
          <w:color w:val="333333"/>
          <w:sz w:val="24"/>
          <w:szCs w:val="24"/>
          <w:shd w:val="clear" w:color="auto" w:fill="FFFFFF"/>
        </w:rPr>
        <w:t xml:space="preserve">nha em risco </w:t>
      </w:r>
      <w:r w:rsidRPr="00531060">
        <w:rPr>
          <w:rFonts w:ascii="Arial" w:hAnsi="Arial" w:cs="Arial"/>
          <w:color w:val="333333"/>
          <w:sz w:val="24"/>
          <w:szCs w:val="24"/>
          <w:shd w:val="clear" w:color="auto" w:fill="FFFFFF"/>
        </w:rPr>
        <w:t>a segurança epidemiológica de toda a população.</w:t>
      </w:r>
    </w:p>
    <w:p w:rsidR="000228A7" w:rsidRPr="00531060" w:rsidRDefault="000228A7" w:rsidP="00EF1981">
      <w:pPr>
        <w:numPr>
          <w:ilvl w:val="0"/>
          <w:numId w:val="27"/>
        </w:numPr>
        <w:shd w:val="clear" w:color="auto" w:fill="FFFFFF"/>
        <w:spacing w:before="0" w:line="360" w:lineRule="auto"/>
        <w:ind w:left="714" w:hanging="357"/>
        <w:jc w:val="both"/>
        <w:rPr>
          <w:rFonts w:ascii="Arial" w:eastAsia="Times New Roman" w:hAnsi="Arial" w:cs="Arial"/>
          <w:color w:val="333333"/>
          <w:sz w:val="24"/>
          <w:szCs w:val="24"/>
          <w:lang w:val="pt-BR" w:eastAsia="pt-BR"/>
        </w:rPr>
      </w:pPr>
      <w:r w:rsidRPr="00531060">
        <w:rPr>
          <w:rFonts w:ascii="Arial" w:eastAsia="Times New Roman" w:hAnsi="Arial" w:cs="Arial"/>
          <w:color w:val="333333"/>
          <w:sz w:val="24"/>
          <w:szCs w:val="24"/>
          <w:lang w:val="pt-BR" w:eastAsia="pt-BR"/>
        </w:rPr>
        <w:t>Todos os eventos adversos graves e/ou inusitados devem ser notificados imediatamente ao nível hierárquico superior, com a finalidade de alertar a vigilância e obter orientações quan</w:t>
      </w:r>
      <w:r w:rsidR="007F6393" w:rsidRPr="00531060">
        <w:rPr>
          <w:rFonts w:ascii="Arial" w:eastAsia="Times New Roman" w:hAnsi="Arial" w:cs="Arial"/>
          <w:color w:val="333333"/>
          <w:sz w:val="24"/>
          <w:szCs w:val="24"/>
          <w:lang w:val="pt-BR" w:eastAsia="pt-BR"/>
        </w:rPr>
        <w:t>to à investigação se necessário;</w:t>
      </w:r>
    </w:p>
    <w:p w:rsidR="000228A7" w:rsidRPr="00531060" w:rsidRDefault="000228A7" w:rsidP="00EF1981">
      <w:pPr>
        <w:numPr>
          <w:ilvl w:val="0"/>
          <w:numId w:val="27"/>
        </w:numPr>
        <w:shd w:val="clear" w:color="auto" w:fill="FFFFFF"/>
        <w:spacing w:before="0" w:line="360" w:lineRule="auto"/>
        <w:ind w:left="714" w:hanging="357"/>
        <w:jc w:val="both"/>
        <w:rPr>
          <w:rFonts w:ascii="Arial" w:eastAsia="Times New Roman" w:hAnsi="Arial" w:cs="Arial"/>
          <w:color w:val="333333"/>
          <w:sz w:val="24"/>
          <w:szCs w:val="24"/>
          <w:lang w:val="pt-BR" w:eastAsia="pt-BR"/>
        </w:rPr>
      </w:pPr>
      <w:r w:rsidRPr="00531060">
        <w:rPr>
          <w:rFonts w:ascii="Arial" w:eastAsia="Times New Roman" w:hAnsi="Arial" w:cs="Arial"/>
          <w:color w:val="333333"/>
          <w:sz w:val="24"/>
          <w:szCs w:val="24"/>
          <w:lang w:val="pt-BR" w:eastAsia="pt-BR"/>
        </w:rPr>
        <w:t>Fluxo imediato dentro das primeiras 24 horas po</w:t>
      </w:r>
      <w:r w:rsidR="007F6393" w:rsidRPr="00531060">
        <w:rPr>
          <w:rFonts w:ascii="Arial" w:eastAsia="Times New Roman" w:hAnsi="Arial" w:cs="Arial"/>
          <w:color w:val="333333"/>
          <w:sz w:val="24"/>
          <w:szCs w:val="24"/>
          <w:lang w:val="pt-BR" w:eastAsia="pt-BR"/>
        </w:rPr>
        <w:t>r meio de telefone, e-mail, fax;</w:t>
      </w:r>
    </w:p>
    <w:p w:rsidR="007F6393" w:rsidRPr="00531060" w:rsidRDefault="007F6393" w:rsidP="00EF1981">
      <w:pPr>
        <w:pStyle w:val="PargrafodaLista"/>
        <w:numPr>
          <w:ilvl w:val="0"/>
          <w:numId w:val="27"/>
        </w:numPr>
        <w:spacing w:before="0" w:line="360" w:lineRule="auto"/>
        <w:ind w:left="714" w:hanging="357"/>
        <w:jc w:val="both"/>
        <w:rPr>
          <w:rFonts w:ascii="Arial" w:hAnsi="Arial" w:cs="Arial"/>
          <w:sz w:val="24"/>
          <w:szCs w:val="24"/>
        </w:rPr>
      </w:pPr>
      <w:r w:rsidRPr="00531060">
        <w:rPr>
          <w:rFonts w:ascii="Arial" w:hAnsi="Arial" w:cs="Arial"/>
          <w:sz w:val="24"/>
          <w:szCs w:val="24"/>
        </w:rPr>
        <w:t>Criação de um grupo para realização do monitoramento de eventos adversos pós-vacinação contra a Covid-19;</w:t>
      </w:r>
    </w:p>
    <w:p w:rsidR="00652C45" w:rsidRPr="00531060" w:rsidRDefault="007F6393" w:rsidP="00EF1981">
      <w:pPr>
        <w:pStyle w:val="PargrafodaLista"/>
        <w:numPr>
          <w:ilvl w:val="0"/>
          <w:numId w:val="27"/>
        </w:numPr>
        <w:spacing w:before="0" w:line="360" w:lineRule="auto"/>
        <w:ind w:left="714" w:hanging="357"/>
        <w:jc w:val="both"/>
        <w:rPr>
          <w:rFonts w:ascii="Arial" w:hAnsi="Arial" w:cs="Arial"/>
          <w:sz w:val="24"/>
          <w:szCs w:val="24"/>
        </w:rPr>
      </w:pPr>
      <w:r w:rsidRPr="00531060">
        <w:rPr>
          <w:rFonts w:ascii="Arial" w:hAnsi="Arial" w:cs="Arial"/>
          <w:sz w:val="24"/>
          <w:szCs w:val="24"/>
        </w:rPr>
        <w:t>Realização de capacitação para atendimento dos casos de EAPV,baseado no instrumento estabelecido pelo Ministério da Saúde.</w:t>
      </w:r>
    </w:p>
    <w:p w:rsidR="008D363D" w:rsidRPr="008D363D" w:rsidRDefault="008D363D" w:rsidP="008D363D">
      <w:pPr>
        <w:pStyle w:val="Ttulo1"/>
        <w:rPr>
          <w:rFonts w:ascii="Calibri" w:hAnsi="Calibri" w:cs="Calibri"/>
          <w:b/>
          <w:color w:val="000000" w:themeColor="text1"/>
          <w:sz w:val="28"/>
        </w:rPr>
      </w:pPr>
      <w:bookmarkStart w:id="8" w:name="_Toc61776782"/>
      <w:r w:rsidRPr="008D363D">
        <w:rPr>
          <w:rFonts w:ascii="Calibri" w:hAnsi="Calibri" w:cs="Calibri"/>
          <w:b/>
          <w:color w:val="000000" w:themeColor="text1"/>
          <w:sz w:val="28"/>
        </w:rPr>
        <w:t>6. SISTEMA DE INFORMAÇÃO</w:t>
      </w:r>
      <w:bookmarkEnd w:id="8"/>
    </w:p>
    <w:p w:rsidR="008D363D" w:rsidRPr="00531060" w:rsidRDefault="00C75BDC" w:rsidP="00EF1981">
      <w:pPr>
        <w:tabs>
          <w:tab w:val="left" w:pos="851"/>
        </w:tabs>
        <w:spacing w:before="0" w:line="360" w:lineRule="auto"/>
        <w:ind w:firstLine="851"/>
        <w:jc w:val="both"/>
        <w:rPr>
          <w:rFonts w:ascii="Arial" w:hAnsi="Arial" w:cs="Arial"/>
          <w:sz w:val="24"/>
          <w:szCs w:val="24"/>
        </w:rPr>
      </w:pPr>
      <w:r w:rsidRPr="00531060">
        <w:rPr>
          <w:rFonts w:ascii="Arial" w:hAnsi="Arial" w:cs="Arial"/>
          <w:sz w:val="24"/>
        </w:rPr>
        <w:t>Para a Campanha de vacinação contra a covi</w:t>
      </w:r>
      <w:r w:rsidR="00026CD4">
        <w:rPr>
          <w:rFonts w:ascii="Arial" w:hAnsi="Arial" w:cs="Arial"/>
          <w:sz w:val="24"/>
        </w:rPr>
        <w:t>d</w:t>
      </w:r>
      <w:r w:rsidRPr="00531060">
        <w:rPr>
          <w:rFonts w:ascii="Arial" w:hAnsi="Arial" w:cs="Arial"/>
          <w:sz w:val="24"/>
        </w:rPr>
        <w:t>-19,t</w:t>
      </w:r>
      <w:r w:rsidR="007F6393" w:rsidRPr="00531060">
        <w:rPr>
          <w:rFonts w:ascii="Arial" w:hAnsi="Arial" w:cs="Arial"/>
          <w:sz w:val="24"/>
        </w:rPr>
        <w:t>odas as doses de vacinas aplicadas dever</w:t>
      </w:r>
      <w:r w:rsidRPr="00531060">
        <w:rPr>
          <w:rFonts w:ascii="Arial" w:hAnsi="Arial" w:cs="Arial"/>
          <w:sz w:val="24"/>
        </w:rPr>
        <w:t xml:space="preserve">ão ser registradas de forma nominal/individualizado com a finalidade de </w:t>
      </w:r>
      <w:r w:rsidRPr="00531060">
        <w:rPr>
          <w:rFonts w:ascii="Arial" w:hAnsi="Arial" w:cs="Arial"/>
          <w:sz w:val="24"/>
          <w:szCs w:val="24"/>
        </w:rPr>
        <w:t>identificar as pessoas vacinadas,monitorando assim as coberturas vacinais</w:t>
      </w:r>
      <w:r w:rsidR="008E039F" w:rsidRPr="00531060">
        <w:rPr>
          <w:rFonts w:ascii="Arial" w:hAnsi="Arial" w:cs="Arial"/>
          <w:sz w:val="24"/>
          <w:szCs w:val="24"/>
        </w:rPr>
        <w:t xml:space="preserve"> semanalmente e se reorganizando se necesssario com as diversas estratégias</w:t>
      </w:r>
      <w:r w:rsidR="003F144E" w:rsidRPr="00531060">
        <w:rPr>
          <w:rFonts w:ascii="Arial" w:hAnsi="Arial" w:cs="Arial"/>
          <w:sz w:val="24"/>
          <w:szCs w:val="24"/>
        </w:rPr>
        <w:t xml:space="preserve"> que</w:t>
      </w:r>
      <w:r w:rsidR="008E039F" w:rsidRPr="00531060">
        <w:rPr>
          <w:rFonts w:ascii="Arial" w:hAnsi="Arial" w:cs="Arial"/>
          <w:sz w:val="24"/>
          <w:szCs w:val="24"/>
        </w:rPr>
        <w:t xml:space="preserve"> nos facilite alcançar a meta,onde t</w:t>
      </w:r>
      <w:r w:rsidR="00014EFE" w:rsidRPr="00531060">
        <w:rPr>
          <w:rFonts w:ascii="Arial" w:hAnsi="Arial" w:cs="Arial"/>
          <w:sz w:val="24"/>
          <w:szCs w:val="24"/>
        </w:rPr>
        <w:t>odas as pessoas vacinadas deverão re</w:t>
      </w:r>
      <w:r w:rsidR="008E039F" w:rsidRPr="00531060">
        <w:rPr>
          <w:rFonts w:ascii="Arial" w:hAnsi="Arial" w:cs="Arial"/>
          <w:sz w:val="24"/>
          <w:szCs w:val="24"/>
        </w:rPr>
        <w:t>ceber carteirinhas de vacinação,pois o mesmo é um documento.</w:t>
      </w:r>
    </w:p>
    <w:p w:rsidR="00014EFE" w:rsidRPr="00531060" w:rsidRDefault="008E039F" w:rsidP="00EF1981">
      <w:pPr>
        <w:tabs>
          <w:tab w:val="left" w:pos="851"/>
        </w:tabs>
        <w:spacing w:before="0" w:line="360" w:lineRule="auto"/>
        <w:ind w:firstLine="851"/>
        <w:jc w:val="both"/>
        <w:rPr>
          <w:rFonts w:ascii="Arial" w:hAnsi="Arial" w:cs="Arial"/>
          <w:sz w:val="24"/>
          <w:szCs w:val="24"/>
        </w:rPr>
      </w:pPr>
      <w:r w:rsidRPr="00531060">
        <w:rPr>
          <w:rFonts w:ascii="Arial" w:hAnsi="Arial" w:cs="Arial"/>
          <w:sz w:val="24"/>
          <w:szCs w:val="24"/>
        </w:rPr>
        <w:t>No municipio de Ribamar Fiquene, o</w:t>
      </w:r>
      <w:r w:rsidR="00014EFE" w:rsidRPr="00531060">
        <w:rPr>
          <w:rFonts w:ascii="Arial" w:hAnsi="Arial" w:cs="Arial"/>
          <w:sz w:val="24"/>
          <w:szCs w:val="24"/>
        </w:rPr>
        <w:t xml:space="preserve">s registros deverão ser feitos no Sistema de Informação do Programa Nacional de Imunizações (SI-PNI) em todos os pontos de </w:t>
      </w:r>
      <w:r w:rsidR="00014EFE" w:rsidRPr="00531060">
        <w:rPr>
          <w:rFonts w:ascii="Arial" w:hAnsi="Arial" w:cs="Arial"/>
          <w:sz w:val="24"/>
          <w:szCs w:val="24"/>
        </w:rPr>
        <w:lastRenderedPageBreak/>
        <w:t>vac</w:t>
      </w:r>
      <w:r w:rsidRPr="00531060">
        <w:rPr>
          <w:rFonts w:ascii="Arial" w:hAnsi="Arial" w:cs="Arial"/>
          <w:sz w:val="24"/>
          <w:szCs w:val="24"/>
        </w:rPr>
        <w:t>inação</w:t>
      </w:r>
      <w:r w:rsidR="00CA5D4C" w:rsidRPr="00531060">
        <w:rPr>
          <w:rFonts w:ascii="Arial" w:hAnsi="Arial" w:cs="Arial"/>
          <w:sz w:val="24"/>
          <w:szCs w:val="24"/>
        </w:rPr>
        <w:t>.</w:t>
      </w:r>
      <w:r w:rsidRPr="00531060">
        <w:rPr>
          <w:rFonts w:ascii="Arial" w:hAnsi="Arial" w:cs="Arial"/>
          <w:sz w:val="24"/>
          <w:szCs w:val="24"/>
        </w:rPr>
        <w:t xml:space="preserve"> </w:t>
      </w:r>
      <w:r w:rsidR="00014EFE" w:rsidRPr="00531060">
        <w:rPr>
          <w:rFonts w:ascii="Arial" w:hAnsi="Arial" w:cs="Arial"/>
          <w:sz w:val="24"/>
          <w:szCs w:val="24"/>
        </w:rPr>
        <w:t>Uma solução tecnológica está em desenvolvimento, por meio do Departamento de Informática do SUS (DATASUS) com o objetivo de simplificar a entrada de dados e agilizar o tempo médio de realização do registro do vacinado no SI-PNI, além de considerar aspectos de interoperabilidade com outros Sistemas de Informação e integração com a Rede Nacional de Dados em Saúde (RNDS).</w:t>
      </w:r>
    </w:p>
    <w:p w:rsidR="008A2B8D" w:rsidRPr="00531060" w:rsidRDefault="008A2B8D" w:rsidP="00EF1981">
      <w:pPr>
        <w:tabs>
          <w:tab w:val="left" w:pos="851"/>
        </w:tabs>
        <w:spacing w:before="0" w:line="360" w:lineRule="auto"/>
        <w:ind w:firstLine="851"/>
        <w:jc w:val="both"/>
        <w:rPr>
          <w:rFonts w:ascii="Arial" w:hAnsi="Arial" w:cs="Arial"/>
          <w:sz w:val="24"/>
          <w:szCs w:val="24"/>
        </w:rPr>
      </w:pPr>
      <w:r w:rsidRPr="00531060">
        <w:rPr>
          <w:rFonts w:ascii="Arial" w:hAnsi="Arial" w:cs="Arial"/>
          <w:sz w:val="24"/>
          <w:szCs w:val="24"/>
        </w:rPr>
        <w:t>As salas de vacina que ainda não estiverem informatizadas e/ou sem uma adequada rede</w:t>
      </w:r>
      <w:r w:rsidR="00026CD4">
        <w:rPr>
          <w:rFonts w:ascii="Arial" w:hAnsi="Arial" w:cs="Arial"/>
          <w:sz w:val="24"/>
          <w:szCs w:val="24"/>
        </w:rPr>
        <w:t xml:space="preserve"> de internet disponível, </w:t>
      </w:r>
      <w:r w:rsidRPr="00531060">
        <w:rPr>
          <w:rFonts w:ascii="Arial" w:hAnsi="Arial" w:cs="Arial"/>
          <w:sz w:val="24"/>
          <w:szCs w:val="24"/>
        </w:rPr>
        <w:t>realizar</w:t>
      </w:r>
      <w:r w:rsidR="00026CD4">
        <w:rPr>
          <w:rFonts w:ascii="Arial" w:hAnsi="Arial" w:cs="Arial"/>
          <w:sz w:val="24"/>
          <w:szCs w:val="24"/>
        </w:rPr>
        <w:t>am</w:t>
      </w:r>
      <w:r w:rsidRPr="00531060">
        <w:rPr>
          <w:rFonts w:ascii="Arial" w:hAnsi="Arial" w:cs="Arial"/>
          <w:sz w:val="24"/>
          <w:szCs w:val="24"/>
        </w:rPr>
        <w:t xml:space="preserve"> os registros nominais e individualizados em </w:t>
      </w:r>
      <w:r w:rsidR="00762D5E" w:rsidRPr="00531060">
        <w:rPr>
          <w:rFonts w:ascii="Arial" w:hAnsi="Arial" w:cs="Arial"/>
          <w:sz w:val="24"/>
          <w:szCs w:val="24"/>
        </w:rPr>
        <w:t>formulários contendo todos os dados possiveis do paciente para facilitar na inserção da dose no sistema e assim nao perdermos dados de vacinados</w:t>
      </w:r>
      <w:r w:rsidRPr="00531060">
        <w:rPr>
          <w:rFonts w:ascii="Arial" w:hAnsi="Arial" w:cs="Arial"/>
          <w:sz w:val="24"/>
          <w:szCs w:val="24"/>
        </w:rPr>
        <w:t>, as quais, são: CNES - Estabelecimento de Saúde; CPF/CNS do vacinado; Data de nascimento; Nome da mãe; Sexo; Grupo-alvo (idoso, profissional da saúde, comorbidades, etc.); Data da vacinação; Nome da Vacina/fabricante; Tipo de Dose; e Lote/validade da vacina. Posteriormente, esses formulários deverão ser digitados no sistema de informação.</w:t>
      </w:r>
    </w:p>
    <w:p w:rsidR="008A2B8D" w:rsidRPr="00531060" w:rsidRDefault="008A2B8D" w:rsidP="00EF1981">
      <w:pPr>
        <w:tabs>
          <w:tab w:val="left" w:pos="851"/>
        </w:tabs>
        <w:spacing w:before="0" w:line="360" w:lineRule="auto"/>
        <w:ind w:firstLine="851"/>
        <w:jc w:val="both"/>
        <w:rPr>
          <w:rFonts w:ascii="Arial" w:hAnsi="Arial" w:cs="Arial"/>
          <w:color w:val="FF0000"/>
          <w:sz w:val="24"/>
          <w:szCs w:val="24"/>
        </w:rPr>
      </w:pPr>
      <w:r w:rsidRPr="00531060">
        <w:rPr>
          <w:rFonts w:ascii="Arial" w:hAnsi="Arial" w:cs="Arial"/>
          <w:sz w:val="24"/>
          <w:szCs w:val="24"/>
        </w:rPr>
        <w:t>Os dados s</w:t>
      </w:r>
      <w:r w:rsidR="00762D5E" w:rsidRPr="00531060">
        <w:rPr>
          <w:rFonts w:ascii="Arial" w:hAnsi="Arial" w:cs="Arial"/>
          <w:sz w:val="24"/>
          <w:szCs w:val="24"/>
        </w:rPr>
        <w:t>erão anal</w:t>
      </w:r>
      <w:r w:rsidR="00617097" w:rsidRPr="00531060">
        <w:rPr>
          <w:rFonts w:ascii="Arial" w:hAnsi="Arial" w:cs="Arial"/>
          <w:sz w:val="24"/>
          <w:szCs w:val="24"/>
        </w:rPr>
        <w:t>izados semanalmente</w:t>
      </w:r>
      <w:r w:rsidR="00762D5E" w:rsidRPr="00531060">
        <w:rPr>
          <w:rFonts w:ascii="Arial" w:hAnsi="Arial" w:cs="Arial"/>
          <w:sz w:val="24"/>
          <w:szCs w:val="24"/>
        </w:rPr>
        <w:t xml:space="preserve"> para que possamos fazer em tempo hábil as</w:t>
      </w:r>
      <w:r w:rsidRPr="00531060">
        <w:rPr>
          <w:rFonts w:ascii="Arial" w:hAnsi="Arial" w:cs="Arial"/>
          <w:sz w:val="24"/>
          <w:szCs w:val="24"/>
        </w:rPr>
        <w:t xml:space="preserve"> b</w:t>
      </w:r>
      <w:r w:rsidR="00617097" w:rsidRPr="00531060">
        <w:rPr>
          <w:rFonts w:ascii="Arial" w:hAnsi="Arial" w:cs="Arial"/>
          <w:sz w:val="24"/>
          <w:szCs w:val="24"/>
        </w:rPr>
        <w:t>usca ativas por parte da equipe e consequentemente passado para o gestor para que possa esta por dentro de toda a situação.</w:t>
      </w:r>
    </w:p>
    <w:p w:rsidR="008D363D" w:rsidRPr="00531060" w:rsidRDefault="00026CD4" w:rsidP="00EF1981">
      <w:pPr>
        <w:tabs>
          <w:tab w:val="left" w:pos="851"/>
        </w:tabs>
        <w:spacing w:before="0" w:line="360" w:lineRule="auto"/>
        <w:ind w:firstLine="851"/>
        <w:jc w:val="both"/>
        <w:rPr>
          <w:rFonts w:ascii="Arial" w:hAnsi="Arial" w:cs="Arial"/>
          <w:sz w:val="24"/>
          <w:szCs w:val="24"/>
        </w:rPr>
      </w:pPr>
      <w:r>
        <w:rPr>
          <w:rFonts w:ascii="Arial" w:hAnsi="Arial" w:cs="Arial"/>
          <w:sz w:val="24"/>
          <w:szCs w:val="24"/>
        </w:rPr>
        <w:t>Na campanha municipal</w:t>
      </w:r>
      <w:r w:rsidR="008D363D" w:rsidRPr="00531060">
        <w:rPr>
          <w:rFonts w:ascii="Arial" w:hAnsi="Arial" w:cs="Arial"/>
          <w:sz w:val="24"/>
          <w:szCs w:val="24"/>
        </w:rPr>
        <w:t xml:space="preserve"> de vacinação contra a COVID-19, </w:t>
      </w:r>
      <w:r>
        <w:rPr>
          <w:rFonts w:ascii="Arial" w:hAnsi="Arial" w:cs="Arial"/>
          <w:sz w:val="24"/>
          <w:szCs w:val="24"/>
        </w:rPr>
        <w:t>noss</w:t>
      </w:r>
      <w:r w:rsidR="008D363D" w:rsidRPr="00531060">
        <w:rPr>
          <w:rFonts w:ascii="Arial" w:hAnsi="Arial" w:cs="Arial"/>
          <w:sz w:val="24"/>
          <w:szCs w:val="24"/>
        </w:rPr>
        <w:t>o</w:t>
      </w:r>
      <w:r>
        <w:rPr>
          <w:rFonts w:ascii="Arial" w:hAnsi="Arial" w:cs="Arial"/>
          <w:sz w:val="24"/>
          <w:szCs w:val="24"/>
        </w:rPr>
        <w:t>s</w:t>
      </w:r>
      <w:r w:rsidR="008D363D" w:rsidRPr="00531060">
        <w:rPr>
          <w:rFonts w:ascii="Arial" w:hAnsi="Arial" w:cs="Arial"/>
          <w:sz w:val="24"/>
          <w:szCs w:val="24"/>
        </w:rPr>
        <w:t xml:space="preserve"> registro da movimentação das vacinas recebidas e das doses aplica</w:t>
      </w:r>
      <w:r>
        <w:rPr>
          <w:rFonts w:ascii="Arial" w:hAnsi="Arial" w:cs="Arial"/>
          <w:sz w:val="24"/>
          <w:szCs w:val="24"/>
        </w:rPr>
        <w:t>das</w:t>
      </w:r>
      <w:r w:rsidR="008D363D" w:rsidRPr="00531060">
        <w:rPr>
          <w:rFonts w:ascii="Arial" w:hAnsi="Arial" w:cs="Arial"/>
          <w:sz w:val="24"/>
          <w:szCs w:val="24"/>
        </w:rPr>
        <w:t xml:space="preserve"> ser</w:t>
      </w:r>
      <w:r>
        <w:rPr>
          <w:rFonts w:ascii="Arial" w:hAnsi="Arial" w:cs="Arial"/>
          <w:sz w:val="24"/>
          <w:szCs w:val="24"/>
        </w:rPr>
        <w:t>ão feitas</w:t>
      </w:r>
      <w:r w:rsidR="008D363D" w:rsidRPr="00531060">
        <w:rPr>
          <w:rFonts w:ascii="Arial" w:hAnsi="Arial" w:cs="Arial"/>
          <w:sz w:val="24"/>
          <w:szCs w:val="24"/>
        </w:rPr>
        <w:t xml:space="preserve"> no Sistema de Informação do Programa Nacional de Imunizações (SI-PNI) - módulo campanha, nos pontos de vac</w:t>
      </w:r>
      <w:r w:rsidR="00762D5E" w:rsidRPr="00531060">
        <w:rPr>
          <w:rFonts w:ascii="Arial" w:hAnsi="Arial" w:cs="Arial"/>
          <w:sz w:val="24"/>
          <w:szCs w:val="24"/>
        </w:rPr>
        <w:t xml:space="preserve">inação da rede pública </w:t>
      </w:r>
      <w:r w:rsidR="008D363D" w:rsidRPr="00531060">
        <w:rPr>
          <w:rFonts w:ascii="Arial" w:hAnsi="Arial" w:cs="Arial"/>
          <w:sz w:val="24"/>
          <w:szCs w:val="24"/>
        </w:rPr>
        <w:t xml:space="preserve"> de saúde.</w:t>
      </w:r>
    </w:p>
    <w:p w:rsidR="008D363D" w:rsidRPr="00531060" w:rsidRDefault="008D363D" w:rsidP="00EF1981">
      <w:pPr>
        <w:tabs>
          <w:tab w:val="left" w:pos="851"/>
        </w:tabs>
        <w:spacing w:before="0" w:line="360" w:lineRule="auto"/>
        <w:ind w:firstLine="851"/>
        <w:jc w:val="both"/>
        <w:rPr>
          <w:rFonts w:ascii="Arial" w:hAnsi="Arial" w:cs="Arial"/>
          <w:sz w:val="24"/>
          <w:szCs w:val="24"/>
        </w:rPr>
      </w:pPr>
      <w:r w:rsidRPr="00531060">
        <w:rPr>
          <w:rFonts w:ascii="Arial" w:hAnsi="Arial" w:cs="Arial"/>
          <w:sz w:val="24"/>
          <w:szCs w:val="24"/>
        </w:rPr>
        <w:t xml:space="preserve"> O Sistema de Informação de Insumos Estratégicos (SIES) será utilizado</w:t>
      </w:r>
      <w:r w:rsidR="00762D5E" w:rsidRPr="00531060">
        <w:rPr>
          <w:rFonts w:ascii="Arial" w:hAnsi="Arial" w:cs="Arial"/>
          <w:sz w:val="24"/>
          <w:szCs w:val="24"/>
        </w:rPr>
        <w:t xml:space="preserve"> diariamente dependendo da necessidade das salas de vacinas, para</w:t>
      </w:r>
      <w:r w:rsidRPr="00531060">
        <w:rPr>
          <w:rFonts w:ascii="Arial" w:hAnsi="Arial" w:cs="Arial"/>
          <w:sz w:val="24"/>
          <w:szCs w:val="24"/>
        </w:rPr>
        <w:t xml:space="preserve"> o registro da movimenta</w:t>
      </w:r>
      <w:r w:rsidR="00762D5E" w:rsidRPr="00531060">
        <w:rPr>
          <w:rFonts w:ascii="Arial" w:hAnsi="Arial" w:cs="Arial"/>
          <w:sz w:val="24"/>
          <w:szCs w:val="24"/>
        </w:rPr>
        <w:t>ção dos imunobiológicos entre a</w:t>
      </w:r>
      <w:r w:rsidRPr="00531060">
        <w:rPr>
          <w:rFonts w:ascii="Arial" w:hAnsi="Arial" w:cs="Arial"/>
          <w:sz w:val="24"/>
          <w:szCs w:val="24"/>
        </w:rPr>
        <w:t xml:space="preserve"> ce</w:t>
      </w:r>
      <w:r w:rsidR="00762D5E" w:rsidRPr="00531060">
        <w:rPr>
          <w:rFonts w:ascii="Arial" w:hAnsi="Arial" w:cs="Arial"/>
          <w:sz w:val="24"/>
          <w:szCs w:val="24"/>
        </w:rPr>
        <w:t>ntral de rede de frio e as determinadas salas</w:t>
      </w:r>
      <w:r w:rsidRPr="00531060">
        <w:rPr>
          <w:rFonts w:ascii="Arial" w:hAnsi="Arial" w:cs="Arial"/>
          <w:sz w:val="24"/>
          <w:szCs w:val="24"/>
        </w:rPr>
        <w:t xml:space="preserve">. </w:t>
      </w:r>
    </w:p>
    <w:p w:rsidR="008D363D" w:rsidRPr="00531060" w:rsidRDefault="00026CD4" w:rsidP="00EF1981">
      <w:pPr>
        <w:tabs>
          <w:tab w:val="left" w:pos="851"/>
        </w:tabs>
        <w:spacing w:before="0" w:line="360" w:lineRule="auto"/>
        <w:ind w:firstLine="851"/>
        <w:jc w:val="both"/>
        <w:rPr>
          <w:rFonts w:ascii="Arial" w:hAnsi="Arial" w:cs="Arial"/>
          <w:sz w:val="24"/>
          <w:szCs w:val="24"/>
        </w:rPr>
      </w:pPr>
      <w:r>
        <w:rPr>
          <w:rFonts w:ascii="Arial" w:hAnsi="Arial" w:cs="Arial"/>
          <w:sz w:val="24"/>
          <w:szCs w:val="24"/>
        </w:rPr>
        <w:t>O e-SUS Notifica será</w:t>
      </w:r>
      <w:r w:rsidR="008D363D" w:rsidRPr="00531060">
        <w:rPr>
          <w:rFonts w:ascii="Arial" w:hAnsi="Arial" w:cs="Arial"/>
          <w:sz w:val="24"/>
          <w:szCs w:val="24"/>
        </w:rPr>
        <w:t xml:space="preserve"> utilizado amplamente para o registro de casos de Síndrome Gripal (SG) e, também, será utilizado para o registro de Eventos Adversos Pós-Vacinação (EAPV). Para os registros e monitoramento de queixas técnicas relacionadas à vacina Covid-19 será aplicado o sistema informatizado NOTIVISA.</w:t>
      </w:r>
    </w:p>
    <w:p w:rsidR="00026CD4" w:rsidRPr="00026CD4" w:rsidRDefault="008D363D" w:rsidP="00026CD4">
      <w:pPr>
        <w:tabs>
          <w:tab w:val="left" w:pos="851"/>
        </w:tabs>
        <w:spacing w:before="0" w:line="360" w:lineRule="auto"/>
        <w:ind w:firstLine="851"/>
        <w:jc w:val="both"/>
        <w:rPr>
          <w:rFonts w:ascii="Arial" w:hAnsi="Arial" w:cs="Arial"/>
          <w:sz w:val="24"/>
          <w:szCs w:val="24"/>
        </w:rPr>
      </w:pPr>
      <w:r w:rsidRPr="00531060">
        <w:rPr>
          <w:rFonts w:ascii="Arial" w:hAnsi="Arial" w:cs="Arial"/>
          <w:color w:val="FF0000"/>
          <w:sz w:val="24"/>
          <w:szCs w:val="24"/>
        </w:rPr>
        <w:t xml:space="preserve"> </w:t>
      </w:r>
      <w:r w:rsidRPr="00531060">
        <w:rPr>
          <w:rFonts w:ascii="Arial" w:hAnsi="Arial" w:cs="Arial"/>
          <w:sz w:val="24"/>
          <w:szCs w:val="24"/>
        </w:rPr>
        <w:t xml:space="preserve">Em </w:t>
      </w:r>
      <w:r w:rsidR="00D064D2" w:rsidRPr="00531060">
        <w:rPr>
          <w:rFonts w:ascii="Arial" w:hAnsi="Arial" w:cs="Arial"/>
          <w:sz w:val="24"/>
          <w:szCs w:val="24"/>
        </w:rPr>
        <w:t>duas salas de vacinas iremos</w:t>
      </w:r>
      <w:r w:rsidRPr="00531060">
        <w:rPr>
          <w:rFonts w:ascii="Arial" w:hAnsi="Arial" w:cs="Arial"/>
          <w:sz w:val="24"/>
          <w:szCs w:val="24"/>
        </w:rPr>
        <w:t xml:space="preserve"> utilizar</w:t>
      </w:r>
      <w:r w:rsidR="00D064D2" w:rsidRPr="00531060">
        <w:rPr>
          <w:rFonts w:ascii="Arial" w:hAnsi="Arial" w:cs="Arial"/>
          <w:sz w:val="24"/>
          <w:szCs w:val="24"/>
        </w:rPr>
        <w:t xml:space="preserve"> a</w:t>
      </w:r>
      <w:r w:rsidRPr="00531060">
        <w:rPr>
          <w:rFonts w:ascii="Arial" w:hAnsi="Arial" w:cs="Arial"/>
          <w:sz w:val="24"/>
          <w:szCs w:val="24"/>
        </w:rPr>
        <w:t xml:space="preserve"> Coleta de Cadastro Simplificada - CDS do e-SUS </w:t>
      </w:r>
      <w:r w:rsidR="00D064D2" w:rsidRPr="00531060">
        <w:rPr>
          <w:rFonts w:ascii="Arial" w:hAnsi="Arial" w:cs="Arial"/>
          <w:sz w:val="24"/>
          <w:szCs w:val="24"/>
        </w:rPr>
        <w:t>AB (ficha de vacinação) e</w:t>
      </w:r>
      <w:r w:rsidRPr="00531060">
        <w:rPr>
          <w:rFonts w:ascii="Arial" w:hAnsi="Arial" w:cs="Arial"/>
          <w:sz w:val="24"/>
          <w:szCs w:val="24"/>
        </w:rPr>
        <w:t xml:space="preserve"> a inserç</w:t>
      </w:r>
      <w:r w:rsidR="00D064D2" w:rsidRPr="00531060">
        <w:rPr>
          <w:rFonts w:ascii="Arial" w:hAnsi="Arial" w:cs="Arial"/>
          <w:sz w:val="24"/>
          <w:szCs w:val="24"/>
        </w:rPr>
        <w:t>ão dos dados nos sistemas</w:t>
      </w:r>
      <w:r w:rsidRPr="00531060">
        <w:rPr>
          <w:rFonts w:ascii="Arial" w:hAnsi="Arial" w:cs="Arial"/>
          <w:sz w:val="24"/>
          <w:szCs w:val="24"/>
        </w:rPr>
        <w:t xml:space="preserve"> ocorrer</w:t>
      </w:r>
      <w:r w:rsidR="00D064D2" w:rsidRPr="00531060">
        <w:rPr>
          <w:rFonts w:ascii="Arial" w:hAnsi="Arial" w:cs="Arial"/>
          <w:sz w:val="24"/>
          <w:szCs w:val="24"/>
        </w:rPr>
        <w:t>á</w:t>
      </w:r>
      <w:r w:rsidRPr="00531060">
        <w:rPr>
          <w:rFonts w:ascii="Arial" w:hAnsi="Arial" w:cs="Arial"/>
          <w:sz w:val="24"/>
          <w:szCs w:val="24"/>
        </w:rPr>
        <w:t xml:space="preserve"> em até 48h.</w:t>
      </w:r>
    </w:p>
    <w:p w:rsidR="008D363D" w:rsidRPr="00531060" w:rsidRDefault="003034F8" w:rsidP="00EF1981">
      <w:pPr>
        <w:tabs>
          <w:tab w:val="left" w:pos="851"/>
        </w:tabs>
        <w:spacing w:before="0" w:line="360" w:lineRule="auto"/>
        <w:ind w:firstLine="851"/>
        <w:jc w:val="both"/>
        <w:rPr>
          <w:rFonts w:ascii="Arial" w:hAnsi="Arial" w:cs="Arial"/>
          <w:color w:val="FF0000"/>
          <w:sz w:val="24"/>
          <w:szCs w:val="24"/>
        </w:rPr>
      </w:pPr>
      <w:r w:rsidRPr="00531060">
        <w:rPr>
          <w:rFonts w:ascii="Arial" w:hAnsi="Arial" w:cs="Arial"/>
          <w:sz w:val="24"/>
          <w:szCs w:val="24"/>
        </w:rPr>
        <w:lastRenderedPageBreak/>
        <w:t>Quadr</w:t>
      </w:r>
      <w:r w:rsidR="00BA03C0" w:rsidRPr="00531060">
        <w:rPr>
          <w:rFonts w:ascii="Arial" w:hAnsi="Arial" w:cs="Arial"/>
          <w:sz w:val="24"/>
          <w:szCs w:val="24"/>
        </w:rPr>
        <w:t xml:space="preserve">o </w:t>
      </w:r>
      <w:r w:rsidR="0082778B" w:rsidRPr="00531060">
        <w:rPr>
          <w:rFonts w:ascii="Arial" w:hAnsi="Arial" w:cs="Arial"/>
          <w:sz w:val="24"/>
          <w:szCs w:val="24"/>
        </w:rPr>
        <w:t>0</w:t>
      </w:r>
      <w:r w:rsidR="00BA03C0" w:rsidRPr="00531060">
        <w:rPr>
          <w:rFonts w:ascii="Arial" w:hAnsi="Arial" w:cs="Arial"/>
          <w:sz w:val="24"/>
          <w:szCs w:val="24"/>
        </w:rPr>
        <w:t>2 – Logística do Sistemas de I</w:t>
      </w:r>
      <w:r w:rsidRPr="00531060">
        <w:rPr>
          <w:rFonts w:ascii="Arial" w:hAnsi="Arial" w:cs="Arial"/>
          <w:sz w:val="24"/>
          <w:szCs w:val="24"/>
        </w:rPr>
        <w:t xml:space="preserve">nformação do SUS para </w:t>
      </w:r>
      <w:r w:rsidR="00BA03C0" w:rsidRPr="00531060">
        <w:rPr>
          <w:rFonts w:ascii="Arial" w:hAnsi="Arial" w:cs="Arial"/>
          <w:sz w:val="24"/>
          <w:szCs w:val="24"/>
        </w:rPr>
        <w:t>Operacionalização da V</w:t>
      </w:r>
      <w:r w:rsidRPr="00531060">
        <w:rPr>
          <w:rFonts w:ascii="Arial" w:hAnsi="Arial" w:cs="Arial"/>
          <w:sz w:val="24"/>
          <w:szCs w:val="24"/>
        </w:rPr>
        <w:t xml:space="preserve">acinação da Covid-19, Município </w:t>
      </w:r>
      <w:r w:rsidR="000001E3" w:rsidRPr="00531060">
        <w:rPr>
          <w:rFonts w:ascii="Arial" w:hAnsi="Arial" w:cs="Arial"/>
          <w:sz w:val="24"/>
          <w:szCs w:val="24"/>
        </w:rPr>
        <w:t>de Ribamar Fiquene</w:t>
      </w:r>
      <w:r w:rsidR="00EE0C3E" w:rsidRPr="00531060">
        <w:rPr>
          <w:rFonts w:ascii="Arial" w:hAnsi="Arial" w:cs="Arial"/>
          <w:sz w:val="24"/>
          <w:szCs w:val="24"/>
        </w:rPr>
        <w:t xml:space="preserve"> - </w:t>
      </w:r>
      <w:r w:rsidRPr="00531060">
        <w:rPr>
          <w:rFonts w:ascii="Arial" w:hAnsi="Arial" w:cs="Arial"/>
          <w:sz w:val="24"/>
          <w:szCs w:val="24"/>
        </w:rPr>
        <w:t>Maranhão, 2021.</w:t>
      </w:r>
    </w:p>
    <w:p w:rsidR="008D363D" w:rsidRDefault="008D363D" w:rsidP="008D363D">
      <w:pPr>
        <w:tabs>
          <w:tab w:val="left" w:pos="851"/>
        </w:tabs>
        <w:ind w:firstLine="851"/>
        <w:jc w:val="both"/>
        <w:rPr>
          <w:rFonts w:ascii="Calibri" w:hAnsi="Calibri" w:cs="Calibri"/>
          <w:color w:val="FF0000"/>
          <w:sz w:val="24"/>
          <w:szCs w:val="26"/>
        </w:rPr>
      </w:pPr>
    </w:p>
    <w:tbl>
      <w:tblPr>
        <w:tblStyle w:val="Tabelacomgrade"/>
        <w:tblW w:w="9067" w:type="dxa"/>
        <w:tblLayout w:type="fixed"/>
        <w:tblLook w:val="04A0" w:firstRow="1" w:lastRow="0" w:firstColumn="1" w:lastColumn="0" w:noHBand="0" w:noVBand="1"/>
      </w:tblPr>
      <w:tblGrid>
        <w:gridCol w:w="4248"/>
        <w:gridCol w:w="850"/>
        <w:gridCol w:w="993"/>
        <w:gridCol w:w="1559"/>
        <w:gridCol w:w="1417"/>
      </w:tblGrid>
      <w:tr w:rsidR="003034F8" w:rsidRPr="00592535" w:rsidTr="00531060">
        <w:trPr>
          <w:trHeight w:val="236"/>
        </w:trPr>
        <w:tc>
          <w:tcPr>
            <w:tcW w:w="4248" w:type="dxa"/>
            <w:vAlign w:val="center"/>
          </w:tcPr>
          <w:p w:rsidR="003034F8" w:rsidRPr="00EF1981" w:rsidRDefault="003034F8" w:rsidP="003034F8">
            <w:pPr>
              <w:pStyle w:val="PargrafodaLista"/>
              <w:tabs>
                <w:tab w:val="left" w:pos="5310"/>
              </w:tabs>
              <w:spacing w:before="100" w:beforeAutospacing="1" w:after="100" w:afterAutospacing="1"/>
              <w:ind w:left="0"/>
              <w:contextualSpacing w:val="0"/>
              <w:jc w:val="center"/>
              <w:rPr>
                <w:rFonts w:cs="Arial"/>
                <w:b/>
                <w:color w:val="auto"/>
                <w:sz w:val="24"/>
                <w:szCs w:val="24"/>
              </w:rPr>
            </w:pPr>
            <w:r w:rsidRPr="00EF1981">
              <w:rPr>
                <w:rFonts w:cs="Arial"/>
                <w:b/>
                <w:color w:val="auto"/>
                <w:sz w:val="24"/>
                <w:szCs w:val="24"/>
              </w:rPr>
              <w:t>CARACTERIZAÇÃO</w:t>
            </w:r>
          </w:p>
        </w:tc>
        <w:tc>
          <w:tcPr>
            <w:tcW w:w="850" w:type="dxa"/>
            <w:vAlign w:val="center"/>
          </w:tcPr>
          <w:p w:rsidR="003034F8" w:rsidRPr="00EF1981" w:rsidRDefault="003034F8" w:rsidP="003034F8">
            <w:pPr>
              <w:jc w:val="center"/>
              <w:rPr>
                <w:rFonts w:cs="Arial"/>
                <w:b/>
                <w:sz w:val="24"/>
                <w:szCs w:val="24"/>
              </w:rPr>
            </w:pPr>
            <w:r w:rsidRPr="00EF1981">
              <w:rPr>
                <w:rFonts w:cs="Arial"/>
                <w:b/>
                <w:sz w:val="24"/>
                <w:szCs w:val="24"/>
              </w:rPr>
              <w:t>SIES</w:t>
            </w:r>
          </w:p>
        </w:tc>
        <w:tc>
          <w:tcPr>
            <w:tcW w:w="993" w:type="dxa"/>
            <w:vAlign w:val="center"/>
          </w:tcPr>
          <w:p w:rsidR="003034F8" w:rsidRPr="00EF1981" w:rsidRDefault="003034F8" w:rsidP="003034F8">
            <w:pPr>
              <w:jc w:val="center"/>
              <w:rPr>
                <w:rFonts w:cs="Arial"/>
                <w:b/>
                <w:sz w:val="24"/>
                <w:szCs w:val="24"/>
              </w:rPr>
            </w:pPr>
            <w:r w:rsidRPr="00EF1981">
              <w:rPr>
                <w:rFonts w:cs="Arial"/>
                <w:b/>
                <w:sz w:val="24"/>
                <w:szCs w:val="24"/>
              </w:rPr>
              <w:t>SI-PNI</w:t>
            </w:r>
          </w:p>
        </w:tc>
        <w:tc>
          <w:tcPr>
            <w:tcW w:w="1559" w:type="dxa"/>
            <w:vAlign w:val="center"/>
          </w:tcPr>
          <w:p w:rsidR="003034F8" w:rsidRPr="00EF1981" w:rsidRDefault="003034F8" w:rsidP="003034F8">
            <w:pPr>
              <w:jc w:val="center"/>
              <w:rPr>
                <w:rFonts w:cs="Arial"/>
                <w:b/>
                <w:sz w:val="24"/>
                <w:szCs w:val="24"/>
              </w:rPr>
            </w:pPr>
            <w:r w:rsidRPr="00EF1981">
              <w:rPr>
                <w:rFonts w:cs="Arial"/>
                <w:b/>
                <w:sz w:val="24"/>
                <w:szCs w:val="24"/>
              </w:rPr>
              <w:t>e-SUS Notifica</w:t>
            </w:r>
          </w:p>
        </w:tc>
        <w:tc>
          <w:tcPr>
            <w:tcW w:w="1417" w:type="dxa"/>
            <w:vAlign w:val="center"/>
          </w:tcPr>
          <w:p w:rsidR="003034F8" w:rsidRPr="00EF1981" w:rsidRDefault="003034F8" w:rsidP="003034F8">
            <w:pPr>
              <w:jc w:val="center"/>
              <w:rPr>
                <w:rFonts w:cs="Arial"/>
                <w:b/>
                <w:sz w:val="24"/>
                <w:szCs w:val="24"/>
              </w:rPr>
            </w:pPr>
            <w:r w:rsidRPr="00EF1981">
              <w:rPr>
                <w:rFonts w:cs="Arial"/>
                <w:b/>
                <w:sz w:val="24"/>
                <w:szCs w:val="24"/>
              </w:rPr>
              <w:t>NOTiVISA</w:t>
            </w:r>
          </w:p>
        </w:tc>
      </w:tr>
      <w:tr w:rsidR="003034F8" w:rsidRPr="00592535" w:rsidTr="00531060">
        <w:tc>
          <w:tcPr>
            <w:tcW w:w="4248" w:type="dxa"/>
          </w:tcPr>
          <w:p w:rsidR="003034F8" w:rsidRPr="00531060" w:rsidRDefault="003034F8" w:rsidP="003034F8">
            <w:pPr>
              <w:pStyle w:val="PargrafodaLista"/>
              <w:tabs>
                <w:tab w:val="left" w:pos="5310"/>
              </w:tabs>
              <w:spacing w:before="0"/>
              <w:ind w:left="0"/>
              <w:jc w:val="both"/>
              <w:rPr>
                <w:rFonts w:cs="Arial"/>
                <w:color w:val="FF0000"/>
                <w:sz w:val="24"/>
                <w:szCs w:val="24"/>
              </w:rPr>
            </w:pPr>
            <w:r w:rsidRPr="00531060">
              <w:rPr>
                <w:rFonts w:cs="Arial"/>
                <w:sz w:val="24"/>
                <w:szCs w:val="24"/>
              </w:rPr>
              <w:t>Quantidade de Rede de Frio que utilizam o sistema?</w:t>
            </w:r>
          </w:p>
        </w:tc>
        <w:tc>
          <w:tcPr>
            <w:tcW w:w="850" w:type="dxa"/>
            <w:vAlign w:val="center"/>
          </w:tcPr>
          <w:p w:rsidR="003034F8" w:rsidRPr="00531060" w:rsidRDefault="00652C45" w:rsidP="00531060">
            <w:pPr>
              <w:tabs>
                <w:tab w:val="left" w:pos="5310"/>
              </w:tabs>
              <w:spacing w:before="0"/>
              <w:jc w:val="center"/>
              <w:rPr>
                <w:rFonts w:cs="Arial"/>
                <w:color w:val="auto"/>
                <w:sz w:val="24"/>
                <w:szCs w:val="24"/>
              </w:rPr>
            </w:pPr>
            <w:r w:rsidRPr="00531060">
              <w:rPr>
                <w:rFonts w:cs="Arial"/>
                <w:color w:val="auto"/>
                <w:sz w:val="24"/>
                <w:szCs w:val="24"/>
              </w:rPr>
              <w:t>01</w:t>
            </w:r>
          </w:p>
        </w:tc>
        <w:tc>
          <w:tcPr>
            <w:tcW w:w="993" w:type="dxa"/>
            <w:vAlign w:val="center"/>
          </w:tcPr>
          <w:p w:rsidR="003034F8" w:rsidRPr="00531060" w:rsidRDefault="00652C45" w:rsidP="00531060">
            <w:pPr>
              <w:tabs>
                <w:tab w:val="left" w:pos="5310"/>
              </w:tabs>
              <w:spacing w:before="0"/>
              <w:jc w:val="center"/>
              <w:rPr>
                <w:rFonts w:cs="Arial"/>
                <w:color w:val="auto"/>
                <w:sz w:val="24"/>
                <w:szCs w:val="24"/>
              </w:rPr>
            </w:pPr>
            <w:r w:rsidRPr="00531060">
              <w:rPr>
                <w:rFonts w:cs="Arial"/>
                <w:color w:val="auto"/>
                <w:sz w:val="24"/>
                <w:szCs w:val="24"/>
              </w:rPr>
              <w:t>03</w:t>
            </w:r>
          </w:p>
        </w:tc>
        <w:tc>
          <w:tcPr>
            <w:tcW w:w="1559" w:type="dxa"/>
            <w:vAlign w:val="center"/>
          </w:tcPr>
          <w:p w:rsidR="003034F8" w:rsidRPr="00531060" w:rsidRDefault="00652C45" w:rsidP="00531060">
            <w:pPr>
              <w:tabs>
                <w:tab w:val="left" w:pos="5310"/>
              </w:tabs>
              <w:spacing w:before="0"/>
              <w:jc w:val="center"/>
              <w:rPr>
                <w:rFonts w:cs="Arial"/>
                <w:color w:val="auto"/>
                <w:sz w:val="24"/>
                <w:szCs w:val="24"/>
              </w:rPr>
            </w:pPr>
            <w:r w:rsidRPr="00531060">
              <w:rPr>
                <w:rFonts w:cs="Arial"/>
                <w:color w:val="auto"/>
                <w:sz w:val="24"/>
                <w:szCs w:val="24"/>
              </w:rPr>
              <w:t>03</w:t>
            </w:r>
          </w:p>
        </w:tc>
        <w:tc>
          <w:tcPr>
            <w:tcW w:w="1417" w:type="dxa"/>
            <w:vAlign w:val="center"/>
          </w:tcPr>
          <w:p w:rsidR="003034F8" w:rsidRPr="00531060" w:rsidRDefault="00652C45" w:rsidP="00531060">
            <w:pPr>
              <w:tabs>
                <w:tab w:val="left" w:pos="5310"/>
              </w:tabs>
              <w:spacing w:before="0"/>
              <w:jc w:val="center"/>
              <w:rPr>
                <w:rFonts w:cs="Arial"/>
                <w:color w:val="auto"/>
                <w:sz w:val="24"/>
                <w:szCs w:val="24"/>
              </w:rPr>
            </w:pPr>
            <w:r w:rsidRPr="00531060">
              <w:rPr>
                <w:rFonts w:cs="Arial"/>
                <w:color w:val="auto"/>
                <w:sz w:val="24"/>
                <w:szCs w:val="24"/>
              </w:rPr>
              <w:t>03</w:t>
            </w:r>
          </w:p>
        </w:tc>
      </w:tr>
      <w:tr w:rsidR="003034F8" w:rsidRPr="00592535" w:rsidTr="00531060">
        <w:tc>
          <w:tcPr>
            <w:tcW w:w="4248" w:type="dxa"/>
          </w:tcPr>
          <w:p w:rsidR="003034F8" w:rsidRPr="00531060" w:rsidRDefault="005936F4" w:rsidP="005936F4">
            <w:pPr>
              <w:pStyle w:val="PargrafodaLista"/>
              <w:tabs>
                <w:tab w:val="left" w:pos="5310"/>
              </w:tabs>
              <w:spacing w:before="0"/>
              <w:ind w:left="0"/>
              <w:jc w:val="both"/>
              <w:rPr>
                <w:rFonts w:cs="Arial"/>
                <w:color w:val="FF0000"/>
                <w:sz w:val="24"/>
                <w:szCs w:val="24"/>
              </w:rPr>
            </w:pPr>
            <w:r w:rsidRPr="00531060">
              <w:rPr>
                <w:rFonts w:cs="Arial"/>
                <w:sz w:val="24"/>
                <w:szCs w:val="24"/>
              </w:rPr>
              <w:t>Quantidade de Salas de Vacinação que utilizam o sistema?</w:t>
            </w:r>
          </w:p>
        </w:tc>
        <w:tc>
          <w:tcPr>
            <w:tcW w:w="850" w:type="dxa"/>
            <w:vAlign w:val="center"/>
          </w:tcPr>
          <w:p w:rsidR="003034F8" w:rsidRPr="00531060" w:rsidRDefault="00652C45" w:rsidP="00531060">
            <w:pPr>
              <w:pStyle w:val="PargrafodaLista"/>
              <w:tabs>
                <w:tab w:val="left" w:pos="5310"/>
              </w:tabs>
              <w:spacing w:before="0"/>
              <w:ind w:left="0"/>
              <w:jc w:val="center"/>
              <w:rPr>
                <w:rFonts w:cs="Arial"/>
                <w:color w:val="auto"/>
                <w:sz w:val="24"/>
                <w:szCs w:val="24"/>
              </w:rPr>
            </w:pPr>
            <w:r w:rsidRPr="00531060">
              <w:rPr>
                <w:rFonts w:cs="Arial"/>
                <w:color w:val="auto"/>
                <w:sz w:val="24"/>
                <w:szCs w:val="24"/>
              </w:rPr>
              <w:t>03</w:t>
            </w:r>
          </w:p>
        </w:tc>
        <w:tc>
          <w:tcPr>
            <w:tcW w:w="993" w:type="dxa"/>
            <w:vAlign w:val="center"/>
          </w:tcPr>
          <w:p w:rsidR="003034F8" w:rsidRPr="00531060" w:rsidRDefault="00652C45" w:rsidP="00531060">
            <w:pPr>
              <w:pStyle w:val="PargrafodaLista"/>
              <w:tabs>
                <w:tab w:val="left" w:pos="5310"/>
              </w:tabs>
              <w:spacing w:before="0"/>
              <w:ind w:left="0"/>
              <w:jc w:val="center"/>
              <w:rPr>
                <w:rFonts w:cs="Arial"/>
                <w:color w:val="auto"/>
                <w:sz w:val="24"/>
                <w:szCs w:val="24"/>
              </w:rPr>
            </w:pPr>
            <w:r w:rsidRPr="00531060">
              <w:rPr>
                <w:rFonts w:cs="Arial"/>
                <w:color w:val="auto"/>
                <w:sz w:val="24"/>
                <w:szCs w:val="24"/>
              </w:rPr>
              <w:t>03</w:t>
            </w:r>
          </w:p>
        </w:tc>
        <w:tc>
          <w:tcPr>
            <w:tcW w:w="1559" w:type="dxa"/>
            <w:vAlign w:val="center"/>
          </w:tcPr>
          <w:p w:rsidR="003034F8" w:rsidRPr="00531060" w:rsidRDefault="00652C45" w:rsidP="00531060">
            <w:pPr>
              <w:pStyle w:val="PargrafodaLista"/>
              <w:tabs>
                <w:tab w:val="left" w:pos="5310"/>
              </w:tabs>
              <w:spacing w:before="0"/>
              <w:ind w:left="0"/>
              <w:jc w:val="center"/>
              <w:rPr>
                <w:rFonts w:cs="Arial"/>
                <w:color w:val="auto"/>
                <w:sz w:val="24"/>
                <w:szCs w:val="24"/>
              </w:rPr>
            </w:pPr>
            <w:r w:rsidRPr="00531060">
              <w:rPr>
                <w:rFonts w:cs="Arial"/>
                <w:color w:val="auto"/>
                <w:sz w:val="24"/>
                <w:szCs w:val="24"/>
              </w:rPr>
              <w:t>03</w:t>
            </w:r>
          </w:p>
        </w:tc>
        <w:tc>
          <w:tcPr>
            <w:tcW w:w="1417" w:type="dxa"/>
            <w:vAlign w:val="center"/>
          </w:tcPr>
          <w:p w:rsidR="003034F8" w:rsidRPr="00531060" w:rsidRDefault="00652C45" w:rsidP="00531060">
            <w:pPr>
              <w:pStyle w:val="PargrafodaLista"/>
              <w:tabs>
                <w:tab w:val="left" w:pos="5310"/>
              </w:tabs>
              <w:spacing w:before="0"/>
              <w:ind w:left="0"/>
              <w:jc w:val="center"/>
              <w:rPr>
                <w:rFonts w:cs="Arial"/>
                <w:color w:val="auto"/>
                <w:sz w:val="24"/>
                <w:szCs w:val="24"/>
              </w:rPr>
            </w:pPr>
            <w:r w:rsidRPr="00531060">
              <w:rPr>
                <w:rFonts w:cs="Arial"/>
                <w:color w:val="auto"/>
                <w:sz w:val="24"/>
                <w:szCs w:val="24"/>
              </w:rPr>
              <w:t>03</w:t>
            </w:r>
          </w:p>
        </w:tc>
      </w:tr>
      <w:tr w:rsidR="003034F8" w:rsidRPr="00592535" w:rsidTr="00531060">
        <w:tc>
          <w:tcPr>
            <w:tcW w:w="4248" w:type="dxa"/>
          </w:tcPr>
          <w:p w:rsidR="003034F8" w:rsidRPr="00531060" w:rsidRDefault="005936F4" w:rsidP="005936F4">
            <w:pPr>
              <w:pStyle w:val="PargrafodaLista"/>
              <w:tabs>
                <w:tab w:val="left" w:pos="5310"/>
              </w:tabs>
              <w:spacing w:before="0"/>
              <w:ind w:left="0"/>
              <w:jc w:val="both"/>
              <w:rPr>
                <w:rFonts w:cs="Arial"/>
                <w:color w:val="FF0000"/>
                <w:sz w:val="24"/>
                <w:szCs w:val="24"/>
              </w:rPr>
            </w:pPr>
            <w:r w:rsidRPr="00531060">
              <w:rPr>
                <w:rFonts w:cs="Arial"/>
                <w:sz w:val="24"/>
                <w:szCs w:val="24"/>
              </w:rPr>
              <w:t>Quantidade de Salas de Vacinação que utilizam o módulo de movimentação de imunobiológicos?</w:t>
            </w:r>
          </w:p>
        </w:tc>
        <w:tc>
          <w:tcPr>
            <w:tcW w:w="850" w:type="dxa"/>
            <w:vAlign w:val="center"/>
          </w:tcPr>
          <w:p w:rsidR="003034F8" w:rsidRPr="00531060" w:rsidRDefault="00652C45" w:rsidP="00531060">
            <w:pPr>
              <w:pStyle w:val="PargrafodaLista"/>
              <w:tabs>
                <w:tab w:val="left" w:pos="5310"/>
              </w:tabs>
              <w:spacing w:before="0"/>
              <w:ind w:left="0"/>
              <w:jc w:val="center"/>
              <w:rPr>
                <w:rFonts w:cs="Arial"/>
                <w:color w:val="auto"/>
                <w:sz w:val="24"/>
                <w:szCs w:val="24"/>
              </w:rPr>
            </w:pPr>
            <w:r w:rsidRPr="00531060">
              <w:rPr>
                <w:rFonts w:cs="Arial"/>
                <w:color w:val="auto"/>
                <w:sz w:val="24"/>
                <w:szCs w:val="24"/>
              </w:rPr>
              <w:t>03</w:t>
            </w:r>
          </w:p>
        </w:tc>
        <w:tc>
          <w:tcPr>
            <w:tcW w:w="993" w:type="dxa"/>
            <w:vAlign w:val="center"/>
          </w:tcPr>
          <w:p w:rsidR="003034F8" w:rsidRPr="00531060" w:rsidRDefault="00652C45" w:rsidP="00531060">
            <w:pPr>
              <w:pStyle w:val="PargrafodaLista"/>
              <w:tabs>
                <w:tab w:val="left" w:pos="5310"/>
              </w:tabs>
              <w:spacing w:before="0"/>
              <w:ind w:left="0"/>
              <w:jc w:val="center"/>
              <w:rPr>
                <w:rFonts w:cs="Arial"/>
                <w:color w:val="auto"/>
                <w:sz w:val="24"/>
                <w:szCs w:val="24"/>
              </w:rPr>
            </w:pPr>
            <w:r w:rsidRPr="00531060">
              <w:rPr>
                <w:rFonts w:cs="Arial"/>
                <w:color w:val="auto"/>
                <w:sz w:val="24"/>
                <w:szCs w:val="24"/>
              </w:rPr>
              <w:t>03</w:t>
            </w:r>
          </w:p>
        </w:tc>
        <w:tc>
          <w:tcPr>
            <w:tcW w:w="1559" w:type="dxa"/>
            <w:vAlign w:val="center"/>
          </w:tcPr>
          <w:p w:rsidR="003034F8" w:rsidRPr="00531060" w:rsidRDefault="00652C45" w:rsidP="00531060">
            <w:pPr>
              <w:pStyle w:val="PargrafodaLista"/>
              <w:tabs>
                <w:tab w:val="left" w:pos="5310"/>
              </w:tabs>
              <w:spacing w:before="0"/>
              <w:ind w:left="0"/>
              <w:jc w:val="center"/>
              <w:rPr>
                <w:rFonts w:cs="Arial"/>
                <w:color w:val="auto"/>
                <w:sz w:val="24"/>
                <w:szCs w:val="24"/>
              </w:rPr>
            </w:pPr>
            <w:r w:rsidRPr="00531060">
              <w:rPr>
                <w:rFonts w:cs="Arial"/>
                <w:color w:val="auto"/>
                <w:sz w:val="24"/>
                <w:szCs w:val="24"/>
              </w:rPr>
              <w:t>03</w:t>
            </w:r>
          </w:p>
        </w:tc>
        <w:tc>
          <w:tcPr>
            <w:tcW w:w="1417" w:type="dxa"/>
            <w:vAlign w:val="center"/>
          </w:tcPr>
          <w:p w:rsidR="003034F8" w:rsidRPr="00531060" w:rsidRDefault="00652C45" w:rsidP="00531060">
            <w:pPr>
              <w:pStyle w:val="PargrafodaLista"/>
              <w:tabs>
                <w:tab w:val="left" w:pos="5310"/>
              </w:tabs>
              <w:spacing w:before="0"/>
              <w:ind w:left="0"/>
              <w:jc w:val="center"/>
              <w:rPr>
                <w:rFonts w:cs="Arial"/>
                <w:color w:val="auto"/>
                <w:sz w:val="24"/>
                <w:szCs w:val="24"/>
              </w:rPr>
            </w:pPr>
            <w:r w:rsidRPr="00531060">
              <w:rPr>
                <w:rFonts w:cs="Arial"/>
                <w:color w:val="auto"/>
                <w:sz w:val="24"/>
                <w:szCs w:val="24"/>
              </w:rPr>
              <w:t>03</w:t>
            </w:r>
          </w:p>
        </w:tc>
      </w:tr>
      <w:tr w:rsidR="003034F8" w:rsidRPr="00592535" w:rsidTr="00531060">
        <w:tc>
          <w:tcPr>
            <w:tcW w:w="4248" w:type="dxa"/>
          </w:tcPr>
          <w:p w:rsidR="003034F8" w:rsidRPr="00531060" w:rsidRDefault="005936F4" w:rsidP="005936F4">
            <w:pPr>
              <w:pStyle w:val="PargrafodaLista"/>
              <w:tabs>
                <w:tab w:val="left" w:pos="5310"/>
              </w:tabs>
              <w:spacing w:before="0"/>
              <w:ind w:left="0"/>
              <w:jc w:val="both"/>
              <w:rPr>
                <w:rFonts w:cs="Arial"/>
                <w:color w:val="FF0000"/>
                <w:sz w:val="24"/>
                <w:szCs w:val="24"/>
              </w:rPr>
            </w:pPr>
            <w:r w:rsidRPr="00531060">
              <w:rPr>
                <w:rFonts w:cs="Arial"/>
                <w:sz w:val="24"/>
                <w:szCs w:val="24"/>
              </w:rPr>
              <w:t>Quantidade de Salas de Vacinação que utilizam o sistema para queixas técnicas?</w:t>
            </w:r>
          </w:p>
        </w:tc>
        <w:tc>
          <w:tcPr>
            <w:tcW w:w="850" w:type="dxa"/>
            <w:vAlign w:val="center"/>
          </w:tcPr>
          <w:p w:rsidR="003034F8" w:rsidRPr="00531060" w:rsidRDefault="00652C45" w:rsidP="00531060">
            <w:pPr>
              <w:pStyle w:val="PargrafodaLista"/>
              <w:tabs>
                <w:tab w:val="left" w:pos="5310"/>
              </w:tabs>
              <w:spacing w:before="0"/>
              <w:ind w:left="0"/>
              <w:jc w:val="center"/>
              <w:rPr>
                <w:rFonts w:cs="Arial"/>
                <w:color w:val="auto"/>
                <w:sz w:val="24"/>
                <w:szCs w:val="24"/>
              </w:rPr>
            </w:pPr>
            <w:r w:rsidRPr="00531060">
              <w:rPr>
                <w:rFonts w:cs="Arial"/>
                <w:color w:val="auto"/>
                <w:sz w:val="24"/>
                <w:szCs w:val="24"/>
              </w:rPr>
              <w:t>03</w:t>
            </w:r>
          </w:p>
        </w:tc>
        <w:tc>
          <w:tcPr>
            <w:tcW w:w="993" w:type="dxa"/>
            <w:vAlign w:val="center"/>
          </w:tcPr>
          <w:p w:rsidR="003034F8" w:rsidRPr="00531060" w:rsidRDefault="00652C45" w:rsidP="00531060">
            <w:pPr>
              <w:pStyle w:val="PargrafodaLista"/>
              <w:tabs>
                <w:tab w:val="left" w:pos="5310"/>
              </w:tabs>
              <w:spacing w:before="0"/>
              <w:ind w:left="0"/>
              <w:jc w:val="center"/>
              <w:rPr>
                <w:rFonts w:cs="Arial"/>
                <w:color w:val="auto"/>
                <w:sz w:val="24"/>
                <w:szCs w:val="24"/>
              </w:rPr>
            </w:pPr>
            <w:r w:rsidRPr="00531060">
              <w:rPr>
                <w:rFonts w:cs="Arial"/>
                <w:color w:val="auto"/>
                <w:sz w:val="24"/>
                <w:szCs w:val="24"/>
              </w:rPr>
              <w:t>03</w:t>
            </w:r>
          </w:p>
        </w:tc>
        <w:tc>
          <w:tcPr>
            <w:tcW w:w="1559" w:type="dxa"/>
            <w:vAlign w:val="center"/>
          </w:tcPr>
          <w:p w:rsidR="003034F8" w:rsidRPr="00531060" w:rsidRDefault="00652C45" w:rsidP="00531060">
            <w:pPr>
              <w:pStyle w:val="PargrafodaLista"/>
              <w:tabs>
                <w:tab w:val="left" w:pos="5310"/>
              </w:tabs>
              <w:spacing w:before="0"/>
              <w:ind w:left="0"/>
              <w:jc w:val="center"/>
              <w:rPr>
                <w:rFonts w:cs="Arial"/>
                <w:color w:val="auto"/>
                <w:sz w:val="24"/>
                <w:szCs w:val="24"/>
              </w:rPr>
            </w:pPr>
            <w:r w:rsidRPr="00531060">
              <w:rPr>
                <w:rFonts w:cs="Arial"/>
                <w:color w:val="auto"/>
                <w:sz w:val="24"/>
                <w:szCs w:val="24"/>
              </w:rPr>
              <w:t>03</w:t>
            </w:r>
          </w:p>
        </w:tc>
        <w:tc>
          <w:tcPr>
            <w:tcW w:w="1417" w:type="dxa"/>
            <w:vAlign w:val="center"/>
          </w:tcPr>
          <w:p w:rsidR="003034F8" w:rsidRPr="00531060" w:rsidRDefault="00652C45" w:rsidP="00531060">
            <w:pPr>
              <w:pStyle w:val="PargrafodaLista"/>
              <w:tabs>
                <w:tab w:val="left" w:pos="5310"/>
              </w:tabs>
              <w:spacing w:before="0"/>
              <w:ind w:left="0"/>
              <w:jc w:val="center"/>
              <w:rPr>
                <w:rFonts w:cs="Arial"/>
                <w:color w:val="auto"/>
                <w:sz w:val="24"/>
                <w:szCs w:val="24"/>
              </w:rPr>
            </w:pPr>
            <w:r w:rsidRPr="00531060">
              <w:rPr>
                <w:rFonts w:cs="Arial"/>
                <w:color w:val="auto"/>
                <w:sz w:val="24"/>
                <w:szCs w:val="24"/>
              </w:rPr>
              <w:t>03</w:t>
            </w:r>
          </w:p>
        </w:tc>
      </w:tr>
      <w:tr w:rsidR="003034F8" w:rsidRPr="00592535" w:rsidTr="00531060">
        <w:tc>
          <w:tcPr>
            <w:tcW w:w="4248" w:type="dxa"/>
          </w:tcPr>
          <w:p w:rsidR="003034F8" w:rsidRPr="00531060" w:rsidRDefault="005936F4" w:rsidP="005936F4">
            <w:pPr>
              <w:pStyle w:val="PargrafodaLista"/>
              <w:tabs>
                <w:tab w:val="left" w:pos="5310"/>
              </w:tabs>
              <w:spacing w:before="0"/>
              <w:ind w:left="0"/>
              <w:jc w:val="both"/>
              <w:rPr>
                <w:rFonts w:cs="Arial"/>
                <w:color w:val="FF0000"/>
                <w:sz w:val="24"/>
                <w:szCs w:val="24"/>
              </w:rPr>
            </w:pPr>
            <w:r w:rsidRPr="00531060">
              <w:rPr>
                <w:rFonts w:cs="Arial"/>
                <w:sz w:val="24"/>
                <w:szCs w:val="24"/>
              </w:rPr>
              <w:t>Quantidade de Salas de Vacinação que utilizam o módulo de registro de vacinação?</w:t>
            </w:r>
          </w:p>
        </w:tc>
        <w:tc>
          <w:tcPr>
            <w:tcW w:w="850" w:type="dxa"/>
            <w:vAlign w:val="center"/>
          </w:tcPr>
          <w:p w:rsidR="003034F8" w:rsidRPr="00531060" w:rsidRDefault="00652C45" w:rsidP="00531060">
            <w:pPr>
              <w:pStyle w:val="PargrafodaLista"/>
              <w:tabs>
                <w:tab w:val="left" w:pos="5310"/>
              </w:tabs>
              <w:spacing w:before="0"/>
              <w:ind w:left="0"/>
              <w:jc w:val="center"/>
              <w:rPr>
                <w:rFonts w:cs="Arial"/>
                <w:color w:val="auto"/>
                <w:sz w:val="24"/>
                <w:szCs w:val="24"/>
              </w:rPr>
            </w:pPr>
            <w:r w:rsidRPr="00531060">
              <w:rPr>
                <w:rFonts w:cs="Arial"/>
                <w:color w:val="auto"/>
                <w:sz w:val="24"/>
                <w:szCs w:val="24"/>
              </w:rPr>
              <w:t>03</w:t>
            </w:r>
          </w:p>
        </w:tc>
        <w:tc>
          <w:tcPr>
            <w:tcW w:w="993" w:type="dxa"/>
            <w:vAlign w:val="center"/>
          </w:tcPr>
          <w:p w:rsidR="003034F8" w:rsidRPr="00531060" w:rsidRDefault="00652C45" w:rsidP="00531060">
            <w:pPr>
              <w:pStyle w:val="PargrafodaLista"/>
              <w:tabs>
                <w:tab w:val="left" w:pos="5310"/>
              </w:tabs>
              <w:spacing w:before="0"/>
              <w:ind w:left="0"/>
              <w:jc w:val="center"/>
              <w:rPr>
                <w:rFonts w:cs="Arial"/>
                <w:color w:val="auto"/>
                <w:sz w:val="24"/>
                <w:szCs w:val="24"/>
              </w:rPr>
            </w:pPr>
            <w:r w:rsidRPr="00531060">
              <w:rPr>
                <w:rFonts w:cs="Arial"/>
                <w:color w:val="auto"/>
                <w:sz w:val="24"/>
                <w:szCs w:val="24"/>
              </w:rPr>
              <w:t>03</w:t>
            </w:r>
          </w:p>
        </w:tc>
        <w:tc>
          <w:tcPr>
            <w:tcW w:w="1559" w:type="dxa"/>
            <w:vAlign w:val="center"/>
          </w:tcPr>
          <w:p w:rsidR="003034F8" w:rsidRPr="00531060" w:rsidRDefault="00652C45" w:rsidP="00531060">
            <w:pPr>
              <w:pStyle w:val="PargrafodaLista"/>
              <w:tabs>
                <w:tab w:val="left" w:pos="5310"/>
              </w:tabs>
              <w:spacing w:before="0"/>
              <w:ind w:left="0"/>
              <w:jc w:val="center"/>
              <w:rPr>
                <w:rFonts w:cs="Arial"/>
                <w:color w:val="auto"/>
                <w:sz w:val="24"/>
                <w:szCs w:val="24"/>
              </w:rPr>
            </w:pPr>
            <w:r w:rsidRPr="00531060">
              <w:rPr>
                <w:rFonts w:cs="Arial"/>
                <w:color w:val="auto"/>
                <w:sz w:val="24"/>
                <w:szCs w:val="24"/>
              </w:rPr>
              <w:t>03</w:t>
            </w:r>
          </w:p>
        </w:tc>
        <w:tc>
          <w:tcPr>
            <w:tcW w:w="1417" w:type="dxa"/>
            <w:vAlign w:val="center"/>
          </w:tcPr>
          <w:p w:rsidR="003034F8" w:rsidRPr="00531060" w:rsidRDefault="00652C45" w:rsidP="00531060">
            <w:pPr>
              <w:pStyle w:val="PargrafodaLista"/>
              <w:tabs>
                <w:tab w:val="left" w:pos="5310"/>
              </w:tabs>
              <w:spacing w:before="0"/>
              <w:ind w:left="0"/>
              <w:jc w:val="center"/>
              <w:rPr>
                <w:rFonts w:cs="Arial"/>
                <w:color w:val="auto"/>
                <w:sz w:val="24"/>
                <w:szCs w:val="24"/>
              </w:rPr>
            </w:pPr>
            <w:r w:rsidRPr="00531060">
              <w:rPr>
                <w:rFonts w:cs="Arial"/>
                <w:color w:val="auto"/>
                <w:sz w:val="24"/>
                <w:szCs w:val="24"/>
              </w:rPr>
              <w:t>03</w:t>
            </w:r>
          </w:p>
        </w:tc>
      </w:tr>
      <w:tr w:rsidR="005936F4" w:rsidRPr="00592535" w:rsidTr="00531060">
        <w:tc>
          <w:tcPr>
            <w:tcW w:w="4248" w:type="dxa"/>
          </w:tcPr>
          <w:p w:rsidR="005936F4" w:rsidRPr="00531060" w:rsidRDefault="005936F4" w:rsidP="005936F4">
            <w:pPr>
              <w:tabs>
                <w:tab w:val="left" w:pos="851"/>
              </w:tabs>
              <w:jc w:val="both"/>
              <w:rPr>
                <w:rFonts w:cs="Arial"/>
                <w:color w:val="FF0000"/>
                <w:sz w:val="24"/>
                <w:szCs w:val="24"/>
              </w:rPr>
            </w:pPr>
            <w:r w:rsidRPr="00531060">
              <w:rPr>
                <w:rFonts w:cs="Arial"/>
                <w:sz w:val="24"/>
                <w:szCs w:val="24"/>
              </w:rPr>
              <w:t>Quantidade de Salas de Vacinação que notificarão os EAPV?</w:t>
            </w:r>
          </w:p>
          <w:p w:rsidR="005936F4" w:rsidRPr="00531060" w:rsidRDefault="005936F4" w:rsidP="001C7551">
            <w:pPr>
              <w:pStyle w:val="PargrafodaLista"/>
              <w:tabs>
                <w:tab w:val="left" w:pos="5310"/>
              </w:tabs>
              <w:spacing w:before="0"/>
              <w:ind w:left="0"/>
              <w:rPr>
                <w:rFonts w:cs="Arial"/>
                <w:color w:val="FF0000"/>
                <w:sz w:val="24"/>
                <w:szCs w:val="24"/>
              </w:rPr>
            </w:pPr>
          </w:p>
        </w:tc>
        <w:tc>
          <w:tcPr>
            <w:tcW w:w="850" w:type="dxa"/>
            <w:vAlign w:val="center"/>
          </w:tcPr>
          <w:p w:rsidR="005936F4" w:rsidRPr="00531060" w:rsidRDefault="00652C45" w:rsidP="00531060">
            <w:pPr>
              <w:pStyle w:val="PargrafodaLista"/>
              <w:tabs>
                <w:tab w:val="left" w:pos="5310"/>
              </w:tabs>
              <w:spacing w:before="0"/>
              <w:ind w:left="0"/>
              <w:jc w:val="center"/>
              <w:rPr>
                <w:rFonts w:cs="Arial"/>
                <w:color w:val="auto"/>
                <w:sz w:val="24"/>
                <w:szCs w:val="24"/>
              </w:rPr>
            </w:pPr>
            <w:r w:rsidRPr="00531060">
              <w:rPr>
                <w:rFonts w:cs="Arial"/>
                <w:color w:val="auto"/>
                <w:sz w:val="24"/>
                <w:szCs w:val="24"/>
              </w:rPr>
              <w:t>03</w:t>
            </w:r>
          </w:p>
        </w:tc>
        <w:tc>
          <w:tcPr>
            <w:tcW w:w="993" w:type="dxa"/>
            <w:vAlign w:val="center"/>
          </w:tcPr>
          <w:p w:rsidR="005936F4" w:rsidRPr="00531060" w:rsidRDefault="00652C45" w:rsidP="00531060">
            <w:pPr>
              <w:pStyle w:val="PargrafodaLista"/>
              <w:tabs>
                <w:tab w:val="left" w:pos="5310"/>
              </w:tabs>
              <w:spacing w:before="0"/>
              <w:ind w:left="0"/>
              <w:jc w:val="center"/>
              <w:rPr>
                <w:rFonts w:cs="Arial"/>
                <w:color w:val="auto"/>
                <w:sz w:val="24"/>
                <w:szCs w:val="24"/>
              </w:rPr>
            </w:pPr>
            <w:r w:rsidRPr="00531060">
              <w:rPr>
                <w:rFonts w:cs="Arial"/>
                <w:color w:val="auto"/>
                <w:sz w:val="24"/>
                <w:szCs w:val="24"/>
              </w:rPr>
              <w:t>03</w:t>
            </w:r>
          </w:p>
        </w:tc>
        <w:tc>
          <w:tcPr>
            <w:tcW w:w="1559" w:type="dxa"/>
            <w:vAlign w:val="center"/>
          </w:tcPr>
          <w:p w:rsidR="005936F4" w:rsidRPr="00531060" w:rsidRDefault="00652C45" w:rsidP="00531060">
            <w:pPr>
              <w:pStyle w:val="PargrafodaLista"/>
              <w:tabs>
                <w:tab w:val="left" w:pos="5310"/>
              </w:tabs>
              <w:spacing w:before="0"/>
              <w:ind w:left="0"/>
              <w:jc w:val="center"/>
              <w:rPr>
                <w:rFonts w:cs="Arial"/>
                <w:color w:val="auto"/>
                <w:sz w:val="24"/>
                <w:szCs w:val="24"/>
              </w:rPr>
            </w:pPr>
            <w:r w:rsidRPr="00531060">
              <w:rPr>
                <w:rFonts w:cs="Arial"/>
                <w:color w:val="auto"/>
                <w:sz w:val="24"/>
                <w:szCs w:val="24"/>
              </w:rPr>
              <w:t>03</w:t>
            </w:r>
          </w:p>
        </w:tc>
        <w:tc>
          <w:tcPr>
            <w:tcW w:w="1417" w:type="dxa"/>
            <w:vAlign w:val="center"/>
          </w:tcPr>
          <w:p w:rsidR="005936F4" w:rsidRPr="00531060" w:rsidRDefault="00652C45" w:rsidP="00531060">
            <w:pPr>
              <w:pStyle w:val="PargrafodaLista"/>
              <w:tabs>
                <w:tab w:val="left" w:pos="5310"/>
              </w:tabs>
              <w:spacing w:before="0"/>
              <w:ind w:left="0"/>
              <w:jc w:val="center"/>
              <w:rPr>
                <w:rFonts w:cs="Arial"/>
                <w:color w:val="auto"/>
                <w:sz w:val="24"/>
                <w:szCs w:val="24"/>
              </w:rPr>
            </w:pPr>
            <w:r w:rsidRPr="00531060">
              <w:rPr>
                <w:rFonts w:cs="Arial"/>
                <w:color w:val="auto"/>
                <w:sz w:val="24"/>
                <w:szCs w:val="24"/>
              </w:rPr>
              <w:t>03</w:t>
            </w:r>
          </w:p>
        </w:tc>
      </w:tr>
    </w:tbl>
    <w:p w:rsidR="008D363D" w:rsidRPr="005936F4" w:rsidRDefault="005936F4" w:rsidP="005936F4">
      <w:pPr>
        <w:pStyle w:val="Ttulo1"/>
        <w:rPr>
          <w:rFonts w:ascii="Calibri" w:hAnsi="Calibri" w:cs="Calibri"/>
          <w:b/>
          <w:color w:val="FF0000"/>
          <w:sz w:val="32"/>
          <w:szCs w:val="26"/>
        </w:rPr>
      </w:pPr>
      <w:bookmarkStart w:id="9" w:name="_Toc61776783"/>
      <w:r w:rsidRPr="005936F4">
        <w:rPr>
          <w:rFonts w:ascii="Calibri" w:hAnsi="Calibri" w:cs="Calibri"/>
          <w:b/>
          <w:color w:val="000000" w:themeColor="text1"/>
          <w:sz w:val="28"/>
        </w:rPr>
        <w:t>7. OPERACIONALIZAÇÃO DA VACINAÇÃO</w:t>
      </w:r>
      <w:bookmarkEnd w:id="9"/>
    </w:p>
    <w:p w:rsidR="00501103" w:rsidRPr="00531060" w:rsidRDefault="00501103" w:rsidP="00EF1981">
      <w:pPr>
        <w:tabs>
          <w:tab w:val="left" w:pos="851"/>
        </w:tabs>
        <w:spacing w:before="0" w:line="360" w:lineRule="auto"/>
        <w:ind w:firstLine="851"/>
        <w:jc w:val="both"/>
        <w:rPr>
          <w:rFonts w:ascii="Arial" w:hAnsi="Arial" w:cs="Arial"/>
          <w:sz w:val="24"/>
          <w:szCs w:val="24"/>
        </w:rPr>
      </w:pPr>
      <w:r w:rsidRPr="00531060">
        <w:rPr>
          <w:rFonts w:ascii="Arial" w:hAnsi="Arial" w:cs="Arial"/>
          <w:sz w:val="24"/>
          <w:szCs w:val="24"/>
        </w:rPr>
        <w:t xml:space="preserve">A operacionalização da vacinação </w:t>
      </w:r>
      <w:r w:rsidR="00026CD4">
        <w:rPr>
          <w:rFonts w:ascii="Arial" w:hAnsi="Arial" w:cs="Arial"/>
          <w:sz w:val="24"/>
          <w:szCs w:val="24"/>
        </w:rPr>
        <w:t>do município está relacionada à</w:t>
      </w:r>
      <w:r w:rsidR="00CA5D4C" w:rsidRPr="00531060">
        <w:rPr>
          <w:rFonts w:ascii="Arial" w:hAnsi="Arial" w:cs="Arial"/>
          <w:sz w:val="24"/>
          <w:szCs w:val="24"/>
        </w:rPr>
        <w:t xml:space="preserve"> capacitar todos os seus profisionais</w:t>
      </w:r>
      <w:r w:rsidR="00833FD1" w:rsidRPr="00531060">
        <w:rPr>
          <w:rFonts w:ascii="Arial" w:hAnsi="Arial" w:cs="Arial"/>
          <w:sz w:val="24"/>
          <w:szCs w:val="24"/>
        </w:rPr>
        <w:t>,</w:t>
      </w:r>
      <w:r w:rsidR="00026CD4">
        <w:rPr>
          <w:rFonts w:ascii="Arial" w:hAnsi="Arial" w:cs="Arial"/>
          <w:sz w:val="24"/>
          <w:szCs w:val="24"/>
        </w:rPr>
        <w:t xml:space="preserve"> à</w:t>
      </w:r>
      <w:r w:rsidR="00833FD1" w:rsidRPr="00531060">
        <w:rPr>
          <w:rFonts w:ascii="Arial" w:hAnsi="Arial" w:cs="Arial"/>
          <w:sz w:val="24"/>
          <w:szCs w:val="24"/>
        </w:rPr>
        <w:t xml:space="preserve"> respeito das particula</w:t>
      </w:r>
      <w:r w:rsidR="00F1069D" w:rsidRPr="00531060">
        <w:rPr>
          <w:rFonts w:ascii="Arial" w:hAnsi="Arial" w:cs="Arial"/>
          <w:sz w:val="24"/>
          <w:szCs w:val="24"/>
        </w:rPr>
        <w:t>ridades da vacina,</w:t>
      </w:r>
      <w:r w:rsidR="00026CD4">
        <w:rPr>
          <w:rFonts w:ascii="Arial" w:hAnsi="Arial" w:cs="Arial"/>
          <w:sz w:val="24"/>
          <w:szCs w:val="24"/>
        </w:rPr>
        <w:t xml:space="preserve"> </w:t>
      </w:r>
      <w:r w:rsidR="00F1069D" w:rsidRPr="00531060">
        <w:rPr>
          <w:rFonts w:ascii="Arial" w:hAnsi="Arial" w:cs="Arial"/>
          <w:sz w:val="24"/>
          <w:szCs w:val="24"/>
        </w:rPr>
        <w:t>tomando todos</w:t>
      </w:r>
      <w:r w:rsidR="003F144E" w:rsidRPr="00531060">
        <w:rPr>
          <w:rFonts w:ascii="Arial" w:hAnsi="Arial" w:cs="Arial"/>
          <w:sz w:val="24"/>
          <w:szCs w:val="24"/>
        </w:rPr>
        <w:t xml:space="preserve"> </w:t>
      </w:r>
      <w:r w:rsidR="00F1069D" w:rsidRPr="00531060">
        <w:rPr>
          <w:rFonts w:ascii="Arial" w:hAnsi="Arial" w:cs="Arial"/>
          <w:sz w:val="24"/>
          <w:szCs w:val="24"/>
        </w:rPr>
        <w:t xml:space="preserve">os </w:t>
      </w:r>
      <w:r w:rsidR="00833FD1" w:rsidRPr="00531060">
        <w:rPr>
          <w:rFonts w:ascii="Arial" w:hAnsi="Arial" w:cs="Arial"/>
          <w:sz w:val="24"/>
          <w:szCs w:val="24"/>
        </w:rPr>
        <w:t>cuidados de segurança</w:t>
      </w:r>
      <w:r w:rsidRPr="00531060">
        <w:rPr>
          <w:rFonts w:ascii="Arial" w:hAnsi="Arial" w:cs="Arial"/>
          <w:sz w:val="24"/>
          <w:szCs w:val="24"/>
        </w:rPr>
        <w:t xml:space="preserve">, </w:t>
      </w:r>
      <w:r w:rsidR="00CA5D4C" w:rsidRPr="00531060">
        <w:rPr>
          <w:rFonts w:ascii="Arial" w:hAnsi="Arial" w:cs="Arial"/>
          <w:sz w:val="24"/>
          <w:szCs w:val="24"/>
        </w:rPr>
        <w:t>observar diarimente a rede de frio,</w:t>
      </w:r>
      <w:r w:rsidR="00026CD4">
        <w:rPr>
          <w:rFonts w:ascii="Arial" w:hAnsi="Arial" w:cs="Arial"/>
          <w:sz w:val="24"/>
          <w:szCs w:val="24"/>
        </w:rPr>
        <w:t xml:space="preserve"> </w:t>
      </w:r>
      <w:r w:rsidR="00CA5D4C" w:rsidRPr="00531060">
        <w:rPr>
          <w:rFonts w:ascii="Arial" w:hAnsi="Arial" w:cs="Arial"/>
          <w:sz w:val="24"/>
          <w:szCs w:val="24"/>
        </w:rPr>
        <w:t>para que nao falte imuno e solicitar junto a regional de saúde para que a campanha nao fique prejudicada por flata total das mesmas.</w:t>
      </w:r>
    </w:p>
    <w:p w:rsidR="005936F4" w:rsidRPr="00531060" w:rsidRDefault="000D0400" w:rsidP="00EF1981">
      <w:pPr>
        <w:tabs>
          <w:tab w:val="left" w:pos="851"/>
        </w:tabs>
        <w:spacing w:before="0" w:line="360" w:lineRule="auto"/>
        <w:ind w:firstLine="851"/>
        <w:jc w:val="both"/>
        <w:rPr>
          <w:rFonts w:ascii="Arial" w:hAnsi="Arial" w:cs="Arial"/>
          <w:sz w:val="24"/>
          <w:szCs w:val="24"/>
        </w:rPr>
      </w:pPr>
      <w:r w:rsidRPr="00531060">
        <w:rPr>
          <w:rFonts w:ascii="Arial" w:hAnsi="Arial" w:cs="Arial"/>
          <w:sz w:val="24"/>
          <w:szCs w:val="24"/>
        </w:rPr>
        <w:t>Acompanhar a estratégia de vacinação</w:t>
      </w:r>
      <w:r w:rsidR="00CA5D4C" w:rsidRPr="00531060">
        <w:rPr>
          <w:rFonts w:ascii="Arial" w:hAnsi="Arial" w:cs="Arial"/>
          <w:sz w:val="24"/>
          <w:szCs w:val="24"/>
        </w:rPr>
        <w:t xml:space="preserve"> tanto da sede como da zona rural</w:t>
      </w:r>
      <w:r w:rsidRPr="00531060">
        <w:rPr>
          <w:rFonts w:ascii="Arial" w:hAnsi="Arial" w:cs="Arial"/>
          <w:sz w:val="24"/>
          <w:szCs w:val="24"/>
        </w:rPr>
        <w:t xml:space="preserve">, </w:t>
      </w:r>
      <w:r w:rsidR="00CA5D4C" w:rsidRPr="00531060">
        <w:rPr>
          <w:rFonts w:ascii="Arial" w:hAnsi="Arial" w:cs="Arial"/>
          <w:sz w:val="24"/>
          <w:szCs w:val="24"/>
        </w:rPr>
        <w:t>gar</w:t>
      </w:r>
      <w:r w:rsidRPr="00531060">
        <w:rPr>
          <w:rFonts w:ascii="Arial" w:hAnsi="Arial" w:cs="Arial"/>
          <w:sz w:val="24"/>
          <w:szCs w:val="24"/>
        </w:rPr>
        <w:t>a</w:t>
      </w:r>
      <w:r w:rsidR="00CA5D4C" w:rsidRPr="00531060">
        <w:rPr>
          <w:rFonts w:ascii="Arial" w:hAnsi="Arial" w:cs="Arial"/>
          <w:sz w:val="24"/>
          <w:szCs w:val="24"/>
        </w:rPr>
        <w:t xml:space="preserve">ntir a desentralização correta da </w:t>
      </w:r>
      <w:r w:rsidRPr="00531060">
        <w:rPr>
          <w:rFonts w:ascii="Arial" w:hAnsi="Arial" w:cs="Arial"/>
          <w:sz w:val="24"/>
          <w:szCs w:val="24"/>
        </w:rPr>
        <w:t xml:space="preserve"> distribuição de doses por unidade de saúde,</w:t>
      </w:r>
      <w:r w:rsidR="00CA5D4C" w:rsidRPr="00531060">
        <w:rPr>
          <w:rFonts w:ascii="Arial" w:hAnsi="Arial" w:cs="Arial"/>
          <w:sz w:val="24"/>
          <w:szCs w:val="24"/>
        </w:rPr>
        <w:t>manter a população sempre informa</w:t>
      </w:r>
      <w:r w:rsidR="00833FD1" w:rsidRPr="00531060">
        <w:rPr>
          <w:rFonts w:ascii="Arial" w:hAnsi="Arial" w:cs="Arial"/>
          <w:sz w:val="24"/>
          <w:szCs w:val="24"/>
        </w:rPr>
        <w:t>da</w:t>
      </w:r>
      <w:r w:rsidR="00026CD4">
        <w:rPr>
          <w:rFonts w:ascii="Arial" w:hAnsi="Arial" w:cs="Arial"/>
          <w:sz w:val="24"/>
          <w:szCs w:val="24"/>
        </w:rPr>
        <w:t xml:space="preserve"> à</w:t>
      </w:r>
      <w:r w:rsidR="00CA5D4C" w:rsidRPr="00531060">
        <w:rPr>
          <w:rFonts w:ascii="Arial" w:hAnsi="Arial" w:cs="Arial"/>
          <w:sz w:val="24"/>
          <w:szCs w:val="24"/>
        </w:rPr>
        <w:t xml:space="preserve"> cerca do</w:t>
      </w:r>
      <w:r w:rsidRPr="00531060">
        <w:rPr>
          <w:rFonts w:ascii="Arial" w:hAnsi="Arial" w:cs="Arial"/>
          <w:sz w:val="24"/>
          <w:szCs w:val="24"/>
        </w:rPr>
        <w:t xml:space="preserve">  público-</w:t>
      </w:r>
      <w:r w:rsidR="0050477F" w:rsidRPr="00531060">
        <w:rPr>
          <w:rFonts w:ascii="Arial" w:hAnsi="Arial" w:cs="Arial"/>
          <w:sz w:val="24"/>
          <w:szCs w:val="24"/>
        </w:rPr>
        <w:t>alvo</w:t>
      </w:r>
      <w:r w:rsidR="00CA5D4C" w:rsidRPr="00531060">
        <w:rPr>
          <w:rFonts w:ascii="Arial" w:hAnsi="Arial" w:cs="Arial"/>
          <w:sz w:val="24"/>
          <w:szCs w:val="24"/>
        </w:rPr>
        <w:t>,sempre que ocorrer alguma mudança das prioridades do Estado</w:t>
      </w:r>
      <w:r w:rsidR="0050477F" w:rsidRPr="00531060">
        <w:rPr>
          <w:rFonts w:ascii="Arial" w:hAnsi="Arial" w:cs="Arial"/>
          <w:sz w:val="24"/>
          <w:szCs w:val="24"/>
        </w:rPr>
        <w:t xml:space="preserve">, </w:t>
      </w:r>
      <w:r w:rsidR="00CA5D4C" w:rsidRPr="00531060">
        <w:rPr>
          <w:rFonts w:ascii="Arial" w:hAnsi="Arial" w:cs="Arial"/>
          <w:sz w:val="24"/>
          <w:szCs w:val="24"/>
        </w:rPr>
        <w:t>pois as fases e prioridades podem ser mudadas de</w:t>
      </w:r>
      <w:r w:rsidR="0050477F" w:rsidRPr="00531060">
        <w:rPr>
          <w:rFonts w:ascii="Arial" w:hAnsi="Arial" w:cs="Arial"/>
          <w:sz w:val="24"/>
          <w:szCs w:val="24"/>
        </w:rPr>
        <w:t xml:space="preserve"> forma gradativa e de acordo com a distribuição do Estado.</w:t>
      </w:r>
    </w:p>
    <w:p w:rsidR="005936F4" w:rsidRPr="00531060" w:rsidRDefault="00614369" w:rsidP="00EF1981">
      <w:pPr>
        <w:tabs>
          <w:tab w:val="left" w:pos="851"/>
        </w:tabs>
        <w:spacing w:before="0" w:line="360" w:lineRule="auto"/>
        <w:ind w:firstLine="851"/>
        <w:jc w:val="both"/>
        <w:rPr>
          <w:rFonts w:ascii="Arial" w:hAnsi="Arial" w:cs="Arial"/>
          <w:sz w:val="24"/>
          <w:szCs w:val="24"/>
        </w:rPr>
      </w:pPr>
      <w:r w:rsidRPr="00531060">
        <w:rPr>
          <w:rFonts w:ascii="Arial" w:hAnsi="Arial" w:cs="Arial"/>
          <w:sz w:val="24"/>
          <w:szCs w:val="24"/>
        </w:rPr>
        <w:t xml:space="preserve"> o município realizará estratégia de acordo com a sua realiadade como um cronograma de vacinação a zona ru</w:t>
      </w:r>
      <w:r w:rsidR="00026CD4">
        <w:rPr>
          <w:rFonts w:ascii="Arial" w:hAnsi="Arial" w:cs="Arial"/>
          <w:sz w:val="24"/>
          <w:szCs w:val="24"/>
        </w:rPr>
        <w:t>ral para evitarmos as aglomeraçõ</w:t>
      </w:r>
      <w:r w:rsidRPr="00531060">
        <w:rPr>
          <w:rFonts w:ascii="Arial" w:hAnsi="Arial" w:cs="Arial"/>
          <w:sz w:val="24"/>
          <w:szCs w:val="24"/>
        </w:rPr>
        <w:t>es nas Unidade Básica de Saúde da SEDE e descentralização afim de realiza</w:t>
      </w:r>
      <w:r w:rsidR="00026CD4">
        <w:rPr>
          <w:rFonts w:ascii="Arial" w:hAnsi="Arial" w:cs="Arial"/>
          <w:sz w:val="24"/>
          <w:szCs w:val="24"/>
        </w:rPr>
        <w:t>rmos uma acesso do nosso público alvo a vacinação, já que o município conta com uma á</w:t>
      </w:r>
      <w:r w:rsidRPr="00531060">
        <w:rPr>
          <w:rFonts w:ascii="Arial" w:hAnsi="Arial" w:cs="Arial"/>
          <w:sz w:val="24"/>
          <w:szCs w:val="24"/>
        </w:rPr>
        <w:t xml:space="preserve">rea extensa de </w:t>
      </w:r>
      <w:r w:rsidRPr="00531060">
        <w:rPr>
          <w:rFonts w:ascii="Arial" w:hAnsi="Arial" w:cs="Arial"/>
          <w:sz w:val="24"/>
          <w:szCs w:val="24"/>
        </w:rPr>
        <w:lastRenderedPageBreak/>
        <w:t>zona rural,</w:t>
      </w:r>
      <w:r w:rsidR="00026CD4">
        <w:rPr>
          <w:rFonts w:ascii="Arial" w:hAnsi="Arial" w:cs="Arial"/>
          <w:sz w:val="24"/>
          <w:szCs w:val="24"/>
        </w:rPr>
        <w:t xml:space="preserve"> </w:t>
      </w:r>
      <w:r w:rsidRPr="00531060">
        <w:rPr>
          <w:rFonts w:ascii="Arial" w:hAnsi="Arial" w:cs="Arial"/>
          <w:sz w:val="24"/>
          <w:szCs w:val="24"/>
        </w:rPr>
        <w:t>porém alguns pontos de dific</w:t>
      </w:r>
      <w:r w:rsidR="008E0972">
        <w:rPr>
          <w:rFonts w:ascii="Arial" w:hAnsi="Arial" w:cs="Arial"/>
          <w:sz w:val="24"/>
          <w:szCs w:val="24"/>
        </w:rPr>
        <w:t>i</w:t>
      </w:r>
      <w:r w:rsidRPr="00531060">
        <w:rPr>
          <w:rFonts w:ascii="Arial" w:hAnsi="Arial" w:cs="Arial"/>
          <w:sz w:val="24"/>
          <w:szCs w:val="24"/>
        </w:rPr>
        <w:t>l</w:t>
      </w:r>
      <w:r w:rsidR="008E0972">
        <w:rPr>
          <w:rFonts w:ascii="Arial" w:hAnsi="Arial" w:cs="Arial"/>
          <w:sz w:val="24"/>
          <w:szCs w:val="24"/>
        </w:rPr>
        <w:t xml:space="preserve"> acesso, e falta de transporte á</w:t>
      </w:r>
      <w:r w:rsidRPr="00531060">
        <w:rPr>
          <w:rFonts w:ascii="Arial" w:hAnsi="Arial" w:cs="Arial"/>
          <w:sz w:val="24"/>
          <w:szCs w:val="24"/>
        </w:rPr>
        <w:t xml:space="preserve"> comunidad</w:t>
      </w:r>
      <w:r w:rsidR="00BD1439" w:rsidRPr="00531060">
        <w:rPr>
          <w:rFonts w:ascii="Arial" w:hAnsi="Arial" w:cs="Arial"/>
          <w:sz w:val="24"/>
          <w:szCs w:val="24"/>
        </w:rPr>
        <w:t>e,</w:t>
      </w:r>
      <w:r w:rsidR="008E0972">
        <w:rPr>
          <w:rFonts w:ascii="Arial" w:hAnsi="Arial" w:cs="Arial"/>
          <w:sz w:val="24"/>
          <w:szCs w:val="24"/>
        </w:rPr>
        <w:t xml:space="preserve"> </w:t>
      </w:r>
      <w:r w:rsidR="00BD1439" w:rsidRPr="00531060">
        <w:rPr>
          <w:rFonts w:ascii="Arial" w:hAnsi="Arial" w:cs="Arial"/>
          <w:sz w:val="24"/>
          <w:szCs w:val="24"/>
        </w:rPr>
        <w:t>para o</w:t>
      </w:r>
      <w:r w:rsidR="008E0972">
        <w:rPr>
          <w:rFonts w:ascii="Arial" w:hAnsi="Arial" w:cs="Arial"/>
          <w:sz w:val="24"/>
          <w:szCs w:val="24"/>
        </w:rPr>
        <w:t>s idosos que tem a dificulde alé</w:t>
      </w:r>
      <w:r w:rsidR="00BD1439" w:rsidRPr="00531060">
        <w:rPr>
          <w:rFonts w:ascii="Arial" w:hAnsi="Arial" w:cs="Arial"/>
          <w:sz w:val="24"/>
          <w:szCs w:val="24"/>
        </w:rPr>
        <w:t>m do transporte de se locomover a e</w:t>
      </w:r>
      <w:r w:rsidR="008E0972">
        <w:rPr>
          <w:rFonts w:ascii="Arial" w:hAnsi="Arial" w:cs="Arial"/>
          <w:sz w:val="24"/>
          <w:szCs w:val="24"/>
        </w:rPr>
        <w:t>quipe volante irá a casa vaciná</w:t>
      </w:r>
      <w:r w:rsidR="00BD1439" w:rsidRPr="00531060">
        <w:rPr>
          <w:rFonts w:ascii="Arial" w:hAnsi="Arial" w:cs="Arial"/>
          <w:sz w:val="24"/>
          <w:szCs w:val="24"/>
        </w:rPr>
        <w:t>-los.</w:t>
      </w:r>
    </w:p>
    <w:p w:rsidR="00BD1439" w:rsidRPr="00531060" w:rsidRDefault="00BD1439" w:rsidP="00EF1981">
      <w:pPr>
        <w:tabs>
          <w:tab w:val="left" w:pos="851"/>
        </w:tabs>
        <w:spacing w:before="0" w:line="360" w:lineRule="auto"/>
        <w:ind w:firstLine="851"/>
        <w:jc w:val="both"/>
        <w:rPr>
          <w:rFonts w:ascii="Arial" w:hAnsi="Arial" w:cs="Arial"/>
          <w:sz w:val="24"/>
          <w:szCs w:val="24"/>
        </w:rPr>
      </w:pPr>
      <w:r w:rsidRPr="00531060">
        <w:rPr>
          <w:rFonts w:ascii="Arial" w:hAnsi="Arial" w:cs="Arial"/>
          <w:sz w:val="24"/>
          <w:szCs w:val="24"/>
        </w:rPr>
        <w:t>Quanto as estratégia que será adotada pelo município para as salas de vacinação que não possuem conectividade e/ou informatização,realizaremos a vacinação normalmente e informaremos nas fichas de cadastros dos vacinasdos ou cadernos adotados como estratégias por o municipio com todos os dados do vacinado, para</w:t>
      </w:r>
      <w:r w:rsidR="008E0972">
        <w:rPr>
          <w:rFonts w:ascii="Arial" w:hAnsi="Arial" w:cs="Arial"/>
          <w:sz w:val="24"/>
          <w:szCs w:val="24"/>
        </w:rPr>
        <w:t xml:space="preserve"> </w:t>
      </w:r>
      <w:r w:rsidRPr="00531060">
        <w:rPr>
          <w:rFonts w:ascii="Arial" w:hAnsi="Arial" w:cs="Arial"/>
          <w:sz w:val="24"/>
          <w:szCs w:val="24"/>
        </w:rPr>
        <w:t xml:space="preserve"> passarmos para o cds e nao perdermos</w:t>
      </w:r>
      <w:r w:rsidR="008E0972">
        <w:rPr>
          <w:rFonts w:ascii="Arial" w:hAnsi="Arial" w:cs="Arial"/>
          <w:sz w:val="24"/>
          <w:szCs w:val="24"/>
        </w:rPr>
        <w:t xml:space="preserve"> os dados.</w:t>
      </w:r>
    </w:p>
    <w:p w:rsidR="005936F4" w:rsidRPr="00531060" w:rsidRDefault="00BD1439" w:rsidP="00EF1981">
      <w:pPr>
        <w:tabs>
          <w:tab w:val="left" w:pos="851"/>
        </w:tabs>
        <w:spacing w:before="0" w:line="360" w:lineRule="auto"/>
        <w:ind w:firstLine="851"/>
        <w:jc w:val="both"/>
        <w:rPr>
          <w:rFonts w:ascii="Arial" w:hAnsi="Arial" w:cs="Arial"/>
          <w:sz w:val="24"/>
          <w:szCs w:val="24"/>
        </w:rPr>
      </w:pPr>
      <w:r w:rsidRPr="00531060">
        <w:rPr>
          <w:rFonts w:ascii="Arial" w:hAnsi="Arial" w:cs="Arial"/>
          <w:sz w:val="24"/>
          <w:szCs w:val="24"/>
        </w:rPr>
        <w:t xml:space="preserve">Todas as nossa salas de vacinas são casdatradas  no sistemas SIES (centrais de rede de frio) ou SI-PNI/CNES (salas de vacina), para garantir a rastreabilidade das cargas com lotes das vacinas; </w:t>
      </w:r>
    </w:p>
    <w:p w:rsidR="00BD1439" w:rsidRPr="00531060" w:rsidRDefault="00260037" w:rsidP="008E0972">
      <w:pPr>
        <w:tabs>
          <w:tab w:val="left" w:pos="851"/>
        </w:tabs>
        <w:spacing w:before="0" w:line="360" w:lineRule="auto"/>
        <w:ind w:firstLine="851"/>
        <w:jc w:val="both"/>
        <w:rPr>
          <w:rFonts w:ascii="Arial" w:hAnsi="Arial" w:cs="Arial"/>
          <w:sz w:val="24"/>
          <w:szCs w:val="24"/>
        </w:rPr>
      </w:pPr>
      <w:r w:rsidRPr="00531060">
        <w:rPr>
          <w:rFonts w:ascii="Arial" w:hAnsi="Arial" w:cs="Arial"/>
          <w:sz w:val="24"/>
          <w:szCs w:val="24"/>
        </w:rPr>
        <w:t>Realizaremos a descentralização da campanha de vacinação na zona rur</w:t>
      </w:r>
      <w:r w:rsidR="00501103" w:rsidRPr="00531060">
        <w:rPr>
          <w:rFonts w:ascii="Arial" w:hAnsi="Arial" w:cs="Arial"/>
          <w:sz w:val="24"/>
          <w:szCs w:val="24"/>
        </w:rPr>
        <w:t>al,para que possamos facilitar a vacinação nos determina</w:t>
      </w:r>
      <w:r w:rsidR="007D628E" w:rsidRPr="00531060">
        <w:rPr>
          <w:rFonts w:ascii="Arial" w:hAnsi="Arial" w:cs="Arial"/>
          <w:sz w:val="24"/>
          <w:szCs w:val="24"/>
        </w:rPr>
        <w:t>dos grupos alvos e assim facili</w:t>
      </w:r>
      <w:r w:rsidR="00501103" w:rsidRPr="00531060">
        <w:rPr>
          <w:rFonts w:ascii="Arial" w:hAnsi="Arial" w:cs="Arial"/>
          <w:sz w:val="24"/>
          <w:szCs w:val="24"/>
        </w:rPr>
        <w:t>tar o acesso as mesmas.</w:t>
      </w:r>
      <w:r w:rsidR="008E0972">
        <w:rPr>
          <w:rFonts w:ascii="Arial" w:hAnsi="Arial" w:cs="Arial"/>
          <w:sz w:val="24"/>
          <w:szCs w:val="24"/>
        </w:rPr>
        <w:t xml:space="preserve"> </w:t>
      </w:r>
      <w:r w:rsidR="00501103" w:rsidRPr="00531060">
        <w:rPr>
          <w:rFonts w:ascii="Arial" w:hAnsi="Arial" w:cs="Arial"/>
          <w:sz w:val="24"/>
          <w:szCs w:val="24"/>
        </w:rPr>
        <w:t xml:space="preserve">Teremos um carro de apoio </w:t>
      </w:r>
      <w:r w:rsidR="005936F4" w:rsidRPr="00531060">
        <w:rPr>
          <w:rFonts w:ascii="Arial" w:hAnsi="Arial" w:cs="Arial"/>
          <w:sz w:val="24"/>
          <w:szCs w:val="24"/>
        </w:rPr>
        <w:t xml:space="preserve"> na distribuição dos</w:t>
      </w:r>
      <w:r w:rsidR="00501103" w:rsidRPr="00531060">
        <w:rPr>
          <w:rFonts w:ascii="Arial" w:hAnsi="Arial" w:cs="Arial"/>
          <w:sz w:val="24"/>
          <w:szCs w:val="24"/>
        </w:rPr>
        <w:t xml:space="preserve"> imunos e </w:t>
      </w:r>
      <w:r w:rsidR="00EE0C3E" w:rsidRPr="00531060">
        <w:rPr>
          <w:rFonts w:ascii="Arial" w:hAnsi="Arial" w:cs="Arial"/>
          <w:sz w:val="24"/>
          <w:szCs w:val="24"/>
        </w:rPr>
        <w:t xml:space="preserve"> insumos para facilitar ainda mais esse trabalho de forma hábil.</w:t>
      </w:r>
    </w:p>
    <w:p w:rsidR="00071076" w:rsidRPr="00531060" w:rsidRDefault="00071076" w:rsidP="00071076">
      <w:pPr>
        <w:tabs>
          <w:tab w:val="left" w:pos="900"/>
          <w:tab w:val="left" w:pos="1134"/>
          <w:tab w:val="left" w:pos="1418"/>
        </w:tabs>
        <w:spacing w:before="120" w:after="120" w:line="360" w:lineRule="auto"/>
        <w:ind w:firstLine="851"/>
        <w:jc w:val="both"/>
        <w:rPr>
          <w:rFonts w:ascii="Arial" w:hAnsi="Arial" w:cs="Arial"/>
          <w:sz w:val="24"/>
          <w:szCs w:val="24"/>
        </w:rPr>
      </w:pPr>
      <w:r w:rsidRPr="00531060">
        <w:rPr>
          <w:rFonts w:ascii="Arial" w:hAnsi="Arial" w:cs="Arial"/>
          <w:sz w:val="24"/>
          <w:szCs w:val="24"/>
        </w:rPr>
        <w:tab/>
      </w:r>
      <w:r w:rsidR="00CC4A4D" w:rsidRPr="00531060">
        <w:rPr>
          <w:rFonts w:ascii="Arial" w:hAnsi="Arial" w:cs="Arial"/>
          <w:sz w:val="24"/>
          <w:szCs w:val="24"/>
        </w:rPr>
        <w:t xml:space="preserve">Usaremos </w:t>
      </w:r>
      <w:r w:rsidRPr="00531060">
        <w:rPr>
          <w:rFonts w:ascii="Arial" w:hAnsi="Arial" w:cs="Arial"/>
          <w:sz w:val="24"/>
          <w:szCs w:val="24"/>
        </w:rPr>
        <w:t xml:space="preserve"> estratégias de organização do publico alvo a ser vacinado por fase:</w:t>
      </w:r>
    </w:p>
    <w:p w:rsidR="00071076" w:rsidRPr="00531060" w:rsidRDefault="00071076" w:rsidP="002653B5">
      <w:pPr>
        <w:tabs>
          <w:tab w:val="left" w:pos="5310"/>
        </w:tabs>
        <w:rPr>
          <w:rFonts w:ascii="Arial" w:hAnsi="Arial" w:cs="Arial"/>
          <w:b/>
          <w:sz w:val="24"/>
          <w:szCs w:val="24"/>
        </w:rPr>
      </w:pPr>
      <w:r w:rsidRPr="00531060">
        <w:rPr>
          <w:rFonts w:ascii="Arial" w:hAnsi="Arial" w:cs="Arial"/>
          <w:b/>
          <w:sz w:val="24"/>
          <w:szCs w:val="24"/>
        </w:rPr>
        <w:t>Organizar a população-alvo a ser vacinada por fase utilizando CALENDÁRIO D</w:t>
      </w:r>
      <w:r w:rsidR="00652C45" w:rsidRPr="00531060">
        <w:rPr>
          <w:rFonts w:ascii="Arial" w:hAnsi="Arial" w:cs="Arial"/>
          <w:b/>
          <w:sz w:val="24"/>
          <w:szCs w:val="24"/>
        </w:rPr>
        <w:t>E VACINAÇÃO POR áreas do</w:t>
      </w:r>
      <w:r w:rsidR="00BD1439" w:rsidRPr="00531060">
        <w:rPr>
          <w:rFonts w:ascii="Arial" w:hAnsi="Arial" w:cs="Arial"/>
          <w:b/>
          <w:sz w:val="24"/>
          <w:szCs w:val="24"/>
        </w:rPr>
        <w:t>s ACS de Zona Rural com um equipe volante:</w:t>
      </w:r>
    </w:p>
    <w:p w:rsidR="00344582" w:rsidRPr="00531060" w:rsidRDefault="00EE0C3E" w:rsidP="00341C27">
      <w:pPr>
        <w:tabs>
          <w:tab w:val="left" w:pos="5310"/>
        </w:tabs>
        <w:rPr>
          <w:rFonts w:ascii="Arial" w:hAnsi="Arial" w:cs="Arial"/>
          <w:b/>
          <w:sz w:val="24"/>
          <w:szCs w:val="24"/>
        </w:rPr>
      </w:pPr>
      <w:r w:rsidRPr="00531060">
        <w:rPr>
          <w:rFonts w:ascii="Arial" w:hAnsi="Arial" w:cs="Arial"/>
          <w:b/>
          <w:sz w:val="24"/>
          <w:szCs w:val="24"/>
        </w:rPr>
        <w:t>Equipe Sumaúma:</w:t>
      </w:r>
    </w:p>
    <w:p w:rsidR="00EE0C3E" w:rsidRPr="00531060" w:rsidRDefault="00EE0C3E" w:rsidP="00344582">
      <w:pPr>
        <w:pStyle w:val="PargrafodaLista"/>
        <w:tabs>
          <w:tab w:val="left" w:pos="5310"/>
        </w:tabs>
        <w:rPr>
          <w:rFonts w:ascii="Arial" w:hAnsi="Arial" w:cs="Arial"/>
          <w:b/>
          <w:sz w:val="24"/>
          <w:szCs w:val="24"/>
        </w:rPr>
      </w:pPr>
    </w:p>
    <w:p w:rsidR="00EE0C3E" w:rsidRPr="008E0972" w:rsidRDefault="0025684F" w:rsidP="00EE0C3E">
      <w:pPr>
        <w:pStyle w:val="Ttulo2"/>
        <w:spacing w:before="0"/>
        <w:jc w:val="both"/>
        <w:rPr>
          <w:rFonts w:ascii="Arial" w:hAnsi="Arial" w:cs="Arial"/>
          <w:color w:val="auto"/>
          <w:sz w:val="24"/>
          <w:szCs w:val="24"/>
          <w:u w:val="single"/>
        </w:rPr>
      </w:pPr>
      <w:r w:rsidRPr="008E0972">
        <w:rPr>
          <w:rFonts w:ascii="Arial" w:hAnsi="Arial" w:cs="Arial"/>
          <w:color w:val="auto"/>
          <w:sz w:val="24"/>
          <w:szCs w:val="24"/>
          <w:u w:val="single"/>
        </w:rPr>
        <w:t>Dia: 26/01/2021</w:t>
      </w:r>
      <w:r w:rsidR="00EE0C3E" w:rsidRPr="008E0972">
        <w:rPr>
          <w:rFonts w:ascii="Arial" w:hAnsi="Arial" w:cs="Arial"/>
          <w:color w:val="auto"/>
          <w:sz w:val="24"/>
          <w:szCs w:val="24"/>
          <w:u w:val="single"/>
        </w:rPr>
        <w:t xml:space="preserve"> – Terça-Feira (Equipe Sumaúma)</w:t>
      </w:r>
    </w:p>
    <w:p w:rsidR="00EE0C3E" w:rsidRPr="00531060" w:rsidRDefault="00EE0C3E" w:rsidP="00EE0C3E">
      <w:pPr>
        <w:jc w:val="both"/>
        <w:rPr>
          <w:rFonts w:ascii="Arial" w:hAnsi="Arial" w:cs="Arial"/>
          <w:sz w:val="24"/>
          <w:szCs w:val="24"/>
        </w:rPr>
      </w:pPr>
      <w:r w:rsidRPr="00531060">
        <w:rPr>
          <w:rFonts w:ascii="Arial" w:hAnsi="Arial" w:cs="Arial"/>
          <w:sz w:val="24"/>
          <w:szCs w:val="24"/>
        </w:rPr>
        <w:t>DAS 09:00 às 09:45min – Escola Municipal Semente do Saber (ACS Leni)</w:t>
      </w:r>
    </w:p>
    <w:p w:rsidR="00EE0C3E" w:rsidRPr="00531060" w:rsidRDefault="00EE0C3E" w:rsidP="00EE0C3E">
      <w:pPr>
        <w:jc w:val="both"/>
        <w:rPr>
          <w:rFonts w:ascii="Arial" w:hAnsi="Arial" w:cs="Arial"/>
          <w:sz w:val="24"/>
          <w:szCs w:val="24"/>
        </w:rPr>
      </w:pPr>
      <w:r w:rsidRPr="00531060">
        <w:rPr>
          <w:rFonts w:ascii="Arial" w:hAnsi="Arial" w:cs="Arial"/>
          <w:sz w:val="24"/>
          <w:szCs w:val="24"/>
        </w:rPr>
        <w:t>DAS 10:00 às 10:45min – Canto do Rio  (ACS Leni)</w:t>
      </w:r>
    </w:p>
    <w:p w:rsidR="0025684F" w:rsidRPr="00531060" w:rsidRDefault="0025684F" w:rsidP="00EE0C3E">
      <w:pPr>
        <w:jc w:val="both"/>
        <w:rPr>
          <w:rFonts w:ascii="Arial" w:hAnsi="Arial" w:cs="Arial"/>
          <w:sz w:val="24"/>
          <w:szCs w:val="24"/>
        </w:rPr>
      </w:pPr>
    </w:p>
    <w:p w:rsidR="00EE0C3E" w:rsidRPr="008E0972" w:rsidRDefault="0025684F" w:rsidP="00EE0C3E">
      <w:pPr>
        <w:pStyle w:val="Ttulo2"/>
        <w:spacing w:before="0"/>
        <w:jc w:val="both"/>
        <w:rPr>
          <w:rFonts w:ascii="Arial" w:hAnsi="Arial" w:cs="Arial"/>
          <w:color w:val="auto"/>
          <w:sz w:val="24"/>
          <w:szCs w:val="24"/>
          <w:u w:val="single"/>
        </w:rPr>
      </w:pPr>
      <w:r w:rsidRPr="008E0972">
        <w:rPr>
          <w:rFonts w:ascii="Arial" w:hAnsi="Arial" w:cs="Arial"/>
          <w:color w:val="auto"/>
          <w:sz w:val="24"/>
          <w:szCs w:val="24"/>
          <w:u w:val="single"/>
        </w:rPr>
        <w:t>Dia: 27/01</w:t>
      </w:r>
      <w:r w:rsidR="00EE0C3E" w:rsidRPr="008E0972">
        <w:rPr>
          <w:rFonts w:ascii="Arial" w:hAnsi="Arial" w:cs="Arial"/>
          <w:color w:val="auto"/>
          <w:sz w:val="24"/>
          <w:szCs w:val="24"/>
          <w:u w:val="single"/>
        </w:rPr>
        <w:t>/2</w:t>
      </w:r>
      <w:r w:rsidRPr="008E0972">
        <w:rPr>
          <w:rFonts w:ascii="Arial" w:hAnsi="Arial" w:cs="Arial"/>
          <w:color w:val="auto"/>
          <w:sz w:val="24"/>
          <w:szCs w:val="24"/>
          <w:u w:val="single"/>
        </w:rPr>
        <w:t>021</w:t>
      </w:r>
      <w:r w:rsidR="00EE0C3E" w:rsidRPr="008E0972">
        <w:rPr>
          <w:rFonts w:ascii="Arial" w:hAnsi="Arial" w:cs="Arial"/>
          <w:color w:val="auto"/>
          <w:sz w:val="24"/>
          <w:szCs w:val="24"/>
          <w:u w:val="single"/>
        </w:rPr>
        <w:t xml:space="preserve"> – Quarta-Feira (Equipe Sumaúma)</w:t>
      </w:r>
    </w:p>
    <w:p w:rsidR="00EE0C3E" w:rsidRPr="00531060" w:rsidRDefault="00EE0C3E" w:rsidP="00EE0C3E">
      <w:pPr>
        <w:jc w:val="both"/>
        <w:rPr>
          <w:rFonts w:ascii="Arial" w:hAnsi="Arial" w:cs="Arial"/>
          <w:sz w:val="24"/>
          <w:szCs w:val="24"/>
        </w:rPr>
      </w:pPr>
      <w:r w:rsidRPr="00531060">
        <w:rPr>
          <w:rFonts w:ascii="Arial" w:hAnsi="Arial" w:cs="Arial"/>
          <w:sz w:val="24"/>
          <w:szCs w:val="24"/>
        </w:rPr>
        <w:t>DAS 09:00 às 09:45min – Folha Larga –  (ASC Deurivam)</w:t>
      </w:r>
    </w:p>
    <w:p w:rsidR="00EE0C3E" w:rsidRPr="00531060" w:rsidRDefault="00EE0C3E" w:rsidP="00EE0C3E">
      <w:pPr>
        <w:jc w:val="both"/>
        <w:rPr>
          <w:rFonts w:ascii="Arial" w:hAnsi="Arial" w:cs="Arial"/>
          <w:sz w:val="24"/>
          <w:szCs w:val="24"/>
        </w:rPr>
      </w:pPr>
      <w:r w:rsidRPr="00531060">
        <w:rPr>
          <w:rFonts w:ascii="Arial" w:hAnsi="Arial" w:cs="Arial"/>
          <w:sz w:val="24"/>
          <w:szCs w:val="24"/>
        </w:rPr>
        <w:t>DAS 10:00 às 11:45min  – Recanto  (ACS Deurivam)</w:t>
      </w:r>
    </w:p>
    <w:p w:rsidR="0025684F" w:rsidRPr="00531060" w:rsidRDefault="0025684F" w:rsidP="00EE0C3E">
      <w:pPr>
        <w:jc w:val="both"/>
        <w:rPr>
          <w:rFonts w:ascii="Arial" w:hAnsi="Arial" w:cs="Arial"/>
          <w:sz w:val="24"/>
          <w:szCs w:val="24"/>
        </w:rPr>
      </w:pPr>
    </w:p>
    <w:p w:rsidR="00EE0C3E" w:rsidRPr="008E0972" w:rsidRDefault="0025684F" w:rsidP="00EE0C3E">
      <w:pPr>
        <w:pStyle w:val="Ttulo2"/>
        <w:spacing w:before="0"/>
        <w:jc w:val="both"/>
        <w:rPr>
          <w:rFonts w:ascii="Arial" w:hAnsi="Arial" w:cs="Arial"/>
          <w:color w:val="auto"/>
          <w:sz w:val="24"/>
          <w:szCs w:val="24"/>
          <w:u w:val="single"/>
        </w:rPr>
      </w:pPr>
      <w:r w:rsidRPr="008E0972">
        <w:rPr>
          <w:rFonts w:ascii="Arial" w:hAnsi="Arial" w:cs="Arial"/>
          <w:color w:val="auto"/>
          <w:sz w:val="24"/>
          <w:szCs w:val="24"/>
          <w:u w:val="single"/>
        </w:rPr>
        <w:t>Dia: 28/01/ 2021 – Quinta</w:t>
      </w:r>
      <w:r w:rsidR="00EE0C3E" w:rsidRPr="008E0972">
        <w:rPr>
          <w:rFonts w:ascii="Arial" w:hAnsi="Arial" w:cs="Arial"/>
          <w:color w:val="auto"/>
          <w:sz w:val="24"/>
          <w:szCs w:val="24"/>
          <w:u w:val="single"/>
        </w:rPr>
        <w:t>-Feira (Equipe Sumaúma)</w:t>
      </w:r>
    </w:p>
    <w:p w:rsidR="008E0972" w:rsidRPr="00531060" w:rsidRDefault="00EE0C3E" w:rsidP="00EE0C3E">
      <w:pPr>
        <w:jc w:val="both"/>
        <w:rPr>
          <w:rFonts w:ascii="Arial" w:hAnsi="Arial" w:cs="Arial"/>
          <w:sz w:val="24"/>
          <w:szCs w:val="24"/>
        </w:rPr>
      </w:pPr>
      <w:r w:rsidRPr="00531060">
        <w:rPr>
          <w:rFonts w:ascii="Arial" w:hAnsi="Arial" w:cs="Arial"/>
          <w:sz w:val="24"/>
          <w:szCs w:val="24"/>
        </w:rPr>
        <w:t>DAS 09:00 às 09:45min – Assentamento  Cristo Vive (ACS Edvaldo)</w:t>
      </w:r>
    </w:p>
    <w:p w:rsidR="00EE0C3E" w:rsidRDefault="00EE0C3E" w:rsidP="00EE0C3E">
      <w:pPr>
        <w:jc w:val="both"/>
        <w:rPr>
          <w:rFonts w:ascii="Arial" w:hAnsi="Arial" w:cs="Arial"/>
          <w:sz w:val="24"/>
          <w:szCs w:val="24"/>
        </w:rPr>
      </w:pPr>
      <w:r w:rsidRPr="00531060">
        <w:rPr>
          <w:rFonts w:ascii="Arial" w:hAnsi="Arial" w:cs="Arial"/>
          <w:sz w:val="24"/>
          <w:szCs w:val="24"/>
        </w:rPr>
        <w:t>DAS 10:00 às 10:45min – Escola Municipal Amarita Liro Gomes (ACS Edvaldo)</w:t>
      </w:r>
    </w:p>
    <w:p w:rsidR="008E0972" w:rsidRPr="00531060" w:rsidRDefault="008E0972" w:rsidP="00EE0C3E">
      <w:pPr>
        <w:jc w:val="both"/>
        <w:rPr>
          <w:rFonts w:ascii="Arial" w:hAnsi="Arial" w:cs="Arial"/>
          <w:sz w:val="24"/>
          <w:szCs w:val="24"/>
        </w:rPr>
      </w:pPr>
    </w:p>
    <w:p w:rsidR="008E0972" w:rsidRPr="008E0972" w:rsidRDefault="0025684F" w:rsidP="008E0972">
      <w:pPr>
        <w:pStyle w:val="Ttulo2"/>
        <w:spacing w:before="0"/>
        <w:jc w:val="both"/>
        <w:rPr>
          <w:rFonts w:ascii="Arial" w:hAnsi="Arial" w:cs="Arial"/>
          <w:color w:val="auto"/>
          <w:sz w:val="24"/>
          <w:szCs w:val="24"/>
          <w:u w:val="single"/>
        </w:rPr>
      </w:pPr>
      <w:r w:rsidRPr="008E0972">
        <w:rPr>
          <w:rFonts w:ascii="Arial" w:hAnsi="Arial" w:cs="Arial"/>
          <w:color w:val="auto"/>
          <w:sz w:val="24"/>
          <w:szCs w:val="24"/>
          <w:u w:val="single"/>
        </w:rPr>
        <w:lastRenderedPageBreak/>
        <w:t>Dia: 29/01/2021 – Sexta-Feira (Equipe Sumaúma)</w:t>
      </w:r>
    </w:p>
    <w:p w:rsidR="0025684F" w:rsidRPr="00531060" w:rsidRDefault="0025684F" w:rsidP="0025684F">
      <w:pPr>
        <w:jc w:val="both"/>
        <w:rPr>
          <w:rFonts w:ascii="Arial" w:hAnsi="Arial" w:cs="Arial"/>
          <w:sz w:val="24"/>
          <w:szCs w:val="24"/>
        </w:rPr>
      </w:pPr>
      <w:r w:rsidRPr="00531060">
        <w:rPr>
          <w:rFonts w:ascii="Arial" w:hAnsi="Arial" w:cs="Arial"/>
          <w:sz w:val="24"/>
          <w:szCs w:val="24"/>
        </w:rPr>
        <w:t>DAS 09:00 às 09:45min – Campo Alegre – Casa da Dona Isabel (ASC Clésio)</w:t>
      </w:r>
    </w:p>
    <w:p w:rsidR="008E0972" w:rsidRDefault="0025684F" w:rsidP="0025684F">
      <w:pPr>
        <w:jc w:val="both"/>
        <w:rPr>
          <w:rFonts w:ascii="Arial" w:hAnsi="Arial" w:cs="Arial"/>
          <w:sz w:val="24"/>
          <w:szCs w:val="24"/>
        </w:rPr>
      </w:pPr>
      <w:r w:rsidRPr="00531060">
        <w:rPr>
          <w:rFonts w:ascii="Arial" w:hAnsi="Arial" w:cs="Arial"/>
          <w:sz w:val="24"/>
          <w:szCs w:val="24"/>
        </w:rPr>
        <w:t>DAS 10:00 às 10:45min – Clementino – Escola Almirante Barroso (ACS Clésio)</w:t>
      </w:r>
    </w:p>
    <w:p w:rsidR="008E0972" w:rsidRPr="00531060" w:rsidRDefault="008E0972" w:rsidP="0025684F">
      <w:pPr>
        <w:jc w:val="both"/>
        <w:rPr>
          <w:rFonts w:ascii="Arial" w:hAnsi="Arial" w:cs="Arial"/>
          <w:sz w:val="24"/>
          <w:szCs w:val="24"/>
        </w:rPr>
      </w:pPr>
    </w:p>
    <w:p w:rsidR="0025684F" w:rsidRPr="008E0972" w:rsidRDefault="0025684F" w:rsidP="0025684F">
      <w:pPr>
        <w:jc w:val="both"/>
        <w:rPr>
          <w:rFonts w:ascii="Arial" w:hAnsi="Arial" w:cs="Arial"/>
          <w:i/>
          <w:sz w:val="24"/>
          <w:szCs w:val="24"/>
          <w:u w:val="single"/>
        </w:rPr>
      </w:pPr>
      <w:r w:rsidRPr="008E0972">
        <w:rPr>
          <w:rFonts w:ascii="Arial" w:hAnsi="Arial" w:cs="Arial"/>
          <w:sz w:val="24"/>
          <w:szCs w:val="24"/>
          <w:u w:val="single"/>
        </w:rPr>
        <w:t>Dia: 01/02/2021 – Segunda-Feira (Equipe Sumaúma)</w:t>
      </w:r>
    </w:p>
    <w:p w:rsidR="0025684F" w:rsidRPr="00531060" w:rsidRDefault="0025684F" w:rsidP="0025684F">
      <w:pPr>
        <w:jc w:val="both"/>
        <w:rPr>
          <w:rFonts w:ascii="Arial" w:hAnsi="Arial" w:cs="Arial"/>
          <w:sz w:val="24"/>
          <w:szCs w:val="24"/>
        </w:rPr>
      </w:pPr>
      <w:r w:rsidRPr="00531060">
        <w:rPr>
          <w:rFonts w:ascii="Arial" w:hAnsi="Arial" w:cs="Arial"/>
          <w:sz w:val="24"/>
          <w:szCs w:val="24"/>
        </w:rPr>
        <w:t>DAS 09:30 às 09:45min – Sitio – Casa do Sr. Epitácio (ACS Edimaura)</w:t>
      </w:r>
    </w:p>
    <w:p w:rsidR="0025684F" w:rsidRPr="00531060" w:rsidRDefault="0025684F" w:rsidP="0025684F">
      <w:pPr>
        <w:jc w:val="both"/>
        <w:rPr>
          <w:rFonts w:ascii="Arial" w:hAnsi="Arial" w:cs="Arial"/>
          <w:sz w:val="24"/>
          <w:szCs w:val="24"/>
        </w:rPr>
      </w:pPr>
      <w:r w:rsidRPr="00531060">
        <w:rPr>
          <w:rFonts w:ascii="Arial" w:hAnsi="Arial" w:cs="Arial"/>
          <w:sz w:val="24"/>
          <w:szCs w:val="24"/>
        </w:rPr>
        <w:t xml:space="preserve">DAS 10:00 às 10:45min - Canto da Mata – Escola (ACS Edimaura) </w:t>
      </w:r>
    </w:p>
    <w:p w:rsidR="0025684F" w:rsidRPr="00531060" w:rsidRDefault="0025684F" w:rsidP="0025684F">
      <w:pPr>
        <w:jc w:val="both"/>
        <w:rPr>
          <w:rFonts w:ascii="Arial" w:hAnsi="Arial" w:cs="Arial"/>
          <w:sz w:val="24"/>
          <w:szCs w:val="24"/>
        </w:rPr>
      </w:pPr>
      <w:r w:rsidRPr="00531060">
        <w:rPr>
          <w:rFonts w:ascii="Arial" w:hAnsi="Arial" w:cs="Arial"/>
          <w:sz w:val="24"/>
          <w:szCs w:val="24"/>
        </w:rPr>
        <w:t>DAS 11:00 às 11:45min – Mulatinho – Escola (ACS Edimaura)</w:t>
      </w:r>
    </w:p>
    <w:p w:rsidR="0025684F" w:rsidRPr="00531060" w:rsidRDefault="0025684F" w:rsidP="0025684F">
      <w:pPr>
        <w:jc w:val="both"/>
        <w:rPr>
          <w:rFonts w:ascii="Arial" w:hAnsi="Arial" w:cs="Arial"/>
          <w:sz w:val="24"/>
          <w:szCs w:val="24"/>
        </w:rPr>
      </w:pPr>
      <w:r w:rsidRPr="00531060">
        <w:rPr>
          <w:rFonts w:ascii="Arial" w:hAnsi="Arial" w:cs="Arial"/>
          <w:sz w:val="24"/>
          <w:szCs w:val="24"/>
        </w:rPr>
        <w:t>DAS 13:00 às 14:45min – Canto de Areia (ACS Edimaura)</w:t>
      </w:r>
    </w:p>
    <w:p w:rsidR="0025684F" w:rsidRPr="00531060" w:rsidRDefault="0025684F" w:rsidP="0025684F">
      <w:pPr>
        <w:jc w:val="both"/>
        <w:rPr>
          <w:rFonts w:ascii="Arial" w:hAnsi="Arial" w:cs="Arial"/>
          <w:sz w:val="24"/>
          <w:szCs w:val="24"/>
        </w:rPr>
      </w:pPr>
    </w:p>
    <w:p w:rsidR="0025684F" w:rsidRPr="008E0972" w:rsidRDefault="0025684F" w:rsidP="0025684F">
      <w:pPr>
        <w:pStyle w:val="Ttulo2"/>
        <w:spacing w:before="0"/>
        <w:jc w:val="both"/>
        <w:rPr>
          <w:rFonts w:ascii="Arial" w:hAnsi="Arial" w:cs="Arial"/>
          <w:color w:val="auto"/>
          <w:sz w:val="24"/>
          <w:szCs w:val="24"/>
          <w:u w:val="single"/>
        </w:rPr>
      </w:pPr>
      <w:r w:rsidRPr="008E0972">
        <w:rPr>
          <w:rFonts w:ascii="Arial" w:hAnsi="Arial" w:cs="Arial"/>
          <w:color w:val="auto"/>
          <w:sz w:val="24"/>
          <w:szCs w:val="24"/>
          <w:u w:val="single"/>
        </w:rPr>
        <w:t>Dia: 02/02/2021 – Terça-Feira (Equipe Sumaúma)</w:t>
      </w:r>
    </w:p>
    <w:p w:rsidR="0025684F" w:rsidRPr="00531060" w:rsidRDefault="0025684F" w:rsidP="0025684F">
      <w:pPr>
        <w:jc w:val="both"/>
        <w:rPr>
          <w:rFonts w:ascii="Arial" w:hAnsi="Arial" w:cs="Arial"/>
          <w:sz w:val="24"/>
          <w:szCs w:val="24"/>
        </w:rPr>
      </w:pPr>
      <w:r w:rsidRPr="00531060">
        <w:rPr>
          <w:rFonts w:ascii="Arial" w:hAnsi="Arial" w:cs="Arial"/>
          <w:sz w:val="24"/>
          <w:szCs w:val="24"/>
        </w:rPr>
        <w:t>DAS 09:00 às 09:45min – Tabatinga – Casa da ACS Ligeane (ACS Ligeane)</w:t>
      </w:r>
    </w:p>
    <w:p w:rsidR="0025684F" w:rsidRDefault="0025684F" w:rsidP="0025684F">
      <w:pPr>
        <w:jc w:val="both"/>
        <w:rPr>
          <w:rFonts w:ascii="Arial" w:hAnsi="Arial" w:cs="Arial"/>
          <w:sz w:val="24"/>
          <w:szCs w:val="24"/>
        </w:rPr>
      </w:pPr>
      <w:r w:rsidRPr="00531060">
        <w:rPr>
          <w:rFonts w:ascii="Arial" w:hAnsi="Arial" w:cs="Arial"/>
          <w:sz w:val="24"/>
          <w:szCs w:val="24"/>
        </w:rPr>
        <w:t>DAS 10:00 às 10:45min – Tabatinga – Escola Augusto Marques (ACS Ligeane)</w:t>
      </w:r>
    </w:p>
    <w:p w:rsidR="008E0972" w:rsidRPr="00531060" w:rsidRDefault="008E0972" w:rsidP="0025684F">
      <w:pPr>
        <w:jc w:val="both"/>
        <w:rPr>
          <w:rFonts w:ascii="Arial" w:hAnsi="Arial" w:cs="Arial"/>
          <w:sz w:val="24"/>
          <w:szCs w:val="24"/>
        </w:rPr>
      </w:pPr>
    </w:p>
    <w:p w:rsidR="0025684F" w:rsidRPr="008E0972" w:rsidRDefault="0025684F" w:rsidP="0025684F">
      <w:pPr>
        <w:jc w:val="both"/>
        <w:rPr>
          <w:rFonts w:ascii="Arial" w:hAnsi="Arial" w:cs="Arial"/>
          <w:sz w:val="24"/>
          <w:szCs w:val="24"/>
          <w:u w:val="single"/>
        </w:rPr>
      </w:pPr>
      <w:r w:rsidRPr="008E0972">
        <w:rPr>
          <w:rFonts w:ascii="Arial" w:hAnsi="Arial" w:cs="Arial"/>
          <w:sz w:val="24"/>
          <w:szCs w:val="24"/>
          <w:u w:val="single"/>
        </w:rPr>
        <w:t>Dia 03/02/2021 – quarta - Feira (Equipe Sumaúma)</w:t>
      </w:r>
    </w:p>
    <w:p w:rsidR="0025684F" w:rsidRPr="00531060" w:rsidRDefault="0025684F" w:rsidP="0025684F">
      <w:pPr>
        <w:jc w:val="both"/>
        <w:rPr>
          <w:rFonts w:ascii="Arial" w:hAnsi="Arial" w:cs="Arial"/>
          <w:sz w:val="24"/>
          <w:szCs w:val="24"/>
        </w:rPr>
      </w:pPr>
      <w:r w:rsidRPr="00531060">
        <w:rPr>
          <w:rFonts w:ascii="Arial" w:hAnsi="Arial" w:cs="Arial"/>
          <w:sz w:val="24"/>
          <w:szCs w:val="24"/>
        </w:rPr>
        <w:t>DAS 08:30 às 10:00hs - Escola Santa Luzia  (São José - ACS Domingas)</w:t>
      </w:r>
    </w:p>
    <w:p w:rsidR="00341C27" w:rsidRPr="00531060" w:rsidRDefault="0025684F" w:rsidP="0025684F">
      <w:pPr>
        <w:jc w:val="both"/>
        <w:rPr>
          <w:rFonts w:ascii="Arial" w:hAnsi="Arial" w:cs="Arial"/>
          <w:sz w:val="24"/>
          <w:szCs w:val="24"/>
        </w:rPr>
      </w:pPr>
      <w:r w:rsidRPr="00531060">
        <w:rPr>
          <w:rFonts w:ascii="Arial" w:hAnsi="Arial" w:cs="Arial"/>
          <w:sz w:val="24"/>
          <w:szCs w:val="24"/>
        </w:rPr>
        <w:t xml:space="preserve">DAS 10:30 às12:00hs – Residência da Dona Mariuza </w:t>
      </w:r>
      <w:r w:rsidR="008E0972">
        <w:rPr>
          <w:rFonts w:ascii="Arial" w:hAnsi="Arial" w:cs="Arial"/>
          <w:sz w:val="24"/>
          <w:szCs w:val="24"/>
        </w:rPr>
        <w:t>/ Canto da Lagoa (ACS Domingas).</w:t>
      </w:r>
    </w:p>
    <w:p w:rsidR="00EE0C3E" w:rsidRPr="00531060" w:rsidRDefault="00652C45" w:rsidP="00341C27">
      <w:pPr>
        <w:tabs>
          <w:tab w:val="left" w:pos="5310"/>
        </w:tabs>
        <w:rPr>
          <w:rFonts w:ascii="Arial" w:hAnsi="Arial" w:cs="Arial"/>
          <w:b/>
          <w:sz w:val="24"/>
          <w:szCs w:val="24"/>
        </w:rPr>
      </w:pPr>
      <w:r w:rsidRPr="00531060">
        <w:rPr>
          <w:rFonts w:ascii="Arial" w:hAnsi="Arial" w:cs="Arial"/>
          <w:b/>
          <w:sz w:val="24"/>
          <w:szCs w:val="24"/>
        </w:rPr>
        <w:t>Equipe Lajeado</w:t>
      </w:r>
      <w:r w:rsidR="00341C27" w:rsidRPr="00531060">
        <w:rPr>
          <w:rFonts w:ascii="Arial" w:hAnsi="Arial" w:cs="Arial"/>
          <w:b/>
          <w:sz w:val="24"/>
          <w:szCs w:val="24"/>
        </w:rPr>
        <w:t>:</w:t>
      </w:r>
    </w:p>
    <w:p w:rsidR="00EE0C3E" w:rsidRPr="00531060" w:rsidRDefault="00EE0C3E" w:rsidP="00341C27">
      <w:pPr>
        <w:tabs>
          <w:tab w:val="left" w:pos="5310"/>
        </w:tabs>
        <w:rPr>
          <w:rFonts w:ascii="Arial" w:hAnsi="Arial" w:cs="Arial"/>
          <w:b/>
          <w:sz w:val="24"/>
          <w:szCs w:val="24"/>
        </w:rPr>
      </w:pPr>
    </w:p>
    <w:p w:rsidR="00EE0C3E" w:rsidRPr="008E0972" w:rsidRDefault="0025684F" w:rsidP="00EE0C3E">
      <w:pPr>
        <w:pStyle w:val="Ttulo2"/>
        <w:spacing w:before="0"/>
        <w:jc w:val="both"/>
        <w:rPr>
          <w:rFonts w:ascii="Arial" w:hAnsi="Arial" w:cs="Arial"/>
          <w:color w:val="auto"/>
          <w:sz w:val="24"/>
          <w:szCs w:val="24"/>
          <w:u w:val="single"/>
        </w:rPr>
      </w:pPr>
      <w:r w:rsidRPr="008E0972">
        <w:rPr>
          <w:rFonts w:ascii="Arial" w:hAnsi="Arial" w:cs="Arial"/>
          <w:color w:val="auto"/>
          <w:sz w:val="24"/>
          <w:szCs w:val="24"/>
          <w:u w:val="single"/>
        </w:rPr>
        <w:t>Dia: 04/02/2021 – Quinta</w:t>
      </w:r>
      <w:r w:rsidR="00EE0C3E" w:rsidRPr="008E0972">
        <w:rPr>
          <w:rFonts w:ascii="Arial" w:hAnsi="Arial" w:cs="Arial"/>
          <w:color w:val="auto"/>
          <w:sz w:val="24"/>
          <w:szCs w:val="24"/>
          <w:u w:val="single"/>
        </w:rPr>
        <w:t>-Feira (Equipe Lajeado)</w:t>
      </w:r>
    </w:p>
    <w:p w:rsidR="00EE0C3E" w:rsidRPr="00531060" w:rsidRDefault="00EE0C3E" w:rsidP="00EE0C3E">
      <w:pPr>
        <w:jc w:val="both"/>
        <w:rPr>
          <w:rFonts w:ascii="Arial" w:hAnsi="Arial" w:cs="Arial"/>
          <w:sz w:val="24"/>
          <w:szCs w:val="24"/>
        </w:rPr>
      </w:pPr>
      <w:r w:rsidRPr="00531060">
        <w:rPr>
          <w:rFonts w:ascii="Arial" w:hAnsi="Arial" w:cs="Arial"/>
          <w:sz w:val="24"/>
          <w:szCs w:val="24"/>
        </w:rPr>
        <w:t>DAS 09:30 às 10:30min – Escola M. Hortência Ferreira Cavalcante/Canto dos Morros – (ACS Raimunda)</w:t>
      </w:r>
    </w:p>
    <w:p w:rsidR="00EE0C3E" w:rsidRPr="00531060" w:rsidRDefault="00EE0C3E" w:rsidP="00EE0C3E">
      <w:pPr>
        <w:jc w:val="both"/>
        <w:rPr>
          <w:rFonts w:ascii="Arial" w:hAnsi="Arial" w:cs="Arial"/>
          <w:sz w:val="24"/>
          <w:szCs w:val="24"/>
        </w:rPr>
      </w:pPr>
      <w:r w:rsidRPr="00531060">
        <w:rPr>
          <w:rFonts w:ascii="Arial" w:hAnsi="Arial" w:cs="Arial"/>
          <w:sz w:val="24"/>
          <w:szCs w:val="24"/>
        </w:rPr>
        <w:t>DAS 10:30 às 11:30min– Casa da ACS Raimunda.</w:t>
      </w:r>
    </w:p>
    <w:p w:rsidR="00EE0C3E" w:rsidRDefault="00EE0C3E" w:rsidP="00EE0C3E">
      <w:pPr>
        <w:jc w:val="both"/>
        <w:rPr>
          <w:rFonts w:ascii="Arial" w:hAnsi="Arial" w:cs="Arial"/>
          <w:sz w:val="24"/>
          <w:szCs w:val="24"/>
        </w:rPr>
      </w:pPr>
      <w:r w:rsidRPr="00531060">
        <w:rPr>
          <w:rFonts w:ascii="Arial" w:hAnsi="Arial" w:cs="Arial"/>
          <w:sz w:val="24"/>
          <w:szCs w:val="24"/>
        </w:rPr>
        <w:t>DAS 13:00 às 14:30min – Casa da Dona Feliciana</w:t>
      </w:r>
      <w:r w:rsidR="00341C27" w:rsidRPr="00531060">
        <w:rPr>
          <w:rFonts w:ascii="Arial" w:hAnsi="Arial" w:cs="Arial"/>
          <w:sz w:val="24"/>
          <w:szCs w:val="24"/>
        </w:rPr>
        <w:t xml:space="preserve"> (Riberãozinho - (ACS Raimunda)</w:t>
      </w:r>
    </w:p>
    <w:p w:rsidR="008E0972" w:rsidRPr="00531060" w:rsidRDefault="008E0972" w:rsidP="00EE0C3E">
      <w:pPr>
        <w:jc w:val="both"/>
        <w:rPr>
          <w:rFonts w:ascii="Arial" w:hAnsi="Arial" w:cs="Arial"/>
          <w:sz w:val="24"/>
          <w:szCs w:val="24"/>
        </w:rPr>
      </w:pPr>
    </w:p>
    <w:p w:rsidR="00EE0C3E" w:rsidRPr="008E0972" w:rsidRDefault="00652C45" w:rsidP="00EE0C3E">
      <w:pPr>
        <w:jc w:val="both"/>
        <w:rPr>
          <w:rFonts w:ascii="Arial" w:hAnsi="Arial" w:cs="Arial"/>
          <w:sz w:val="24"/>
          <w:szCs w:val="24"/>
          <w:u w:val="single"/>
        </w:rPr>
      </w:pPr>
      <w:r w:rsidRPr="008E0972">
        <w:rPr>
          <w:rFonts w:ascii="Arial" w:hAnsi="Arial" w:cs="Arial"/>
          <w:sz w:val="24"/>
          <w:szCs w:val="24"/>
          <w:u w:val="single"/>
        </w:rPr>
        <w:t>Dia 05/02</w:t>
      </w:r>
      <w:r w:rsidR="00EE0C3E" w:rsidRPr="008E0972">
        <w:rPr>
          <w:rFonts w:ascii="Arial" w:hAnsi="Arial" w:cs="Arial"/>
          <w:sz w:val="24"/>
          <w:szCs w:val="24"/>
          <w:u w:val="single"/>
        </w:rPr>
        <w:t>/</w:t>
      </w:r>
      <w:r w:rsidRPr="008E0972">
        <w:rPr>
          <w:rFonts w:ascii="Arial" w:hAnsi="Arial" w:cs="Arial"/>
          <w:sz w:val="24"/>
          <w:szCs w:val="24"/>
          <w:u w:val="single"/>
        </w:rPr>
        <w:t>2021 – Sexta</w:t>
      </w:r>
      <w:r w:rsidR="00EE0C3E" w:rsidRPr="008E0972">
        <w:rPr>
          <w:rFonts w:ascii="Arial" w:hAnsi="Arial" w:cs="Arial"/>
          <w:sz w:val="24"/>
          <w:szCs w:val="24"/>
          <w:u w:val="single"/>
        </w:rPr>
        <w:t>-Feira (Equipe Lajeado)</w:t>
      </w:r>
    </w:p>
    <w:p w:rsidR="00EE0C3E" w:rsidRPr="00531060" w:rsidRDefault="00EE0C3E" w:rsidP="00EE0C3E">
      <w:pPr>
        <w:jc w:val="both"/>
        <w:rPr>
          <w:rFonts w:ascii="Arial" w:hAnsi="Arial" w:cs="Arial"/>
          <w:sz w:val="24"/>
          <w:szCs w:val="24"/>
        </w:rPr>
      </w:pPr>
      <w:r w:rsidRPr="00531060">
        <w:rPr>
          <w:rFonts w:ascii="Arial" w:hAnsi="Arial" w:cs="Arial"/>
          <w:sz w:val="24"/>
          <w:szCs w:val="24"/>
        </w:rPr>
        <w:t>DAS 09:00 às 11:00hs – Casa da Lucinalva / Jabuti – (ACS Lucilene)</w:t>
      </w:r>
    </w:p>
    <w:p w:rsidR="00EE0C3E" w:rsidRPr="00531060" w:rsidRDefault="00EE0C3E" w:rsidP="00EE0C3E">
      <w:pPr>
        <w:jc w:val="both"/>
        <w:rPr>
          <w:rFonts w:ascii="Arial" w:hAnsi="Arial" w:cs="Arial"/>
          <w:sz w:val="24"/>
          <w:szCs w:val="24"/>
        </w:rPr>
      </w:pPr>
      <w:r w:rsidRPr="00531060">
        <w:rPr>
          <w:rFonts w:ascii="Arial" w:hAnsi="Arial" w:cs="Arial"/>
          <w:sz w:val="24"/>
          <w:szCs w:val="24"/>
        </w:rPr>
        <w:t xml:space="preserve">DAS 11:00 às 12:00hs – Residência da ACS Lucilene.  </w:t>
      </w:r>
    </w:p>
    <w:p w:rsidR="00EE0C3E" w:rsidRPr="00531060" w:rsidRDefault="00EE0C3E" w:rsidP="00EE0C3E">
      <w:pPr>
        <w:jc w:val="both"/>
        <w:rPr>
          <w:rFonts w:ascii="Arial" w:hAnsi="Arial" w:cs="Arial"/>
          <w:sz w:val="24"/>
          <w:szCs w:val="24"/>
        </w:rPr>
      </w:pPr>
      <w:r w:rsidRPr="00531060">
        <w:rPr>
          <w:rFonts w:ascii="Arial" w:hAnsi="Arial" w:cs="Arial"/>
          <w:sz w:val="24"/>
          <w:szCs w:val="24"/>
        </w:rPr>
        <w:t>DAS 13:30 às 14:30min – Residência Caj</w:t>
      </w:r>
      <w:r w:rsidR="00341C27" w:rsidRPr="00531060">
        <w:rPr>
          <w:rFonts w:ascii="Arial" w:hAnsi="Arial" w:cs="Arial"/>
          <w:sz w:val="24"/>
          <w:szCs w:val="24"/>
        </w:rPr>
        <w:t>ueiro / Brejão – (ACS Lucilene)</w:t>
      </w:r>
    </w:p>
    <w:p w:rsidR="00341C27" w:rsidRPr="00531060" w:rsidRDefault="00341C27" w:rsidP="00EE0C3E">
      <w:pPr>
        <w:jc w:val="both"/>
        <w:rPr>
          <w:rFonts w:ascii="Arial" w:hAnsi="Arial" w:cs="Arial"/>
          <w:sz w:val="24"/>
          <w:szCs w:val="24"/>
        </w:rPr>
      </w:pPr>
    </w:p>
    <w:p w:rsidR="00EE0C3E" w:rsidRPr="008E0972" w:rsidRDefault="00EE0C3E" w:rsidP="00EE0C3E">
      <w:pPr>
        <w:jc w:val="both"/>
        <w:rPr>
          <w:rFonts w:ascii="Arial" w:hAnsi="Arial" w:cs="Arial"/>
          <w:sz w:val="24"/>
          <w:szCs w:val="24"/>
          <w:u w:val="single"/>
        </w:rPr>
      </w:pPr>
      <w:r w:rsidRPr="008E0972">
        <w:rPr>
          <w:rFonts w:ascii="Arial" w:hAnsi="Arial" w:cs="Arial"/>
          <w:sz w:val="24"/>
          <w:szCs w:val="24"/>
          <w:u w:val="single"/>
        </w:rPr>
        <w:t xml:space="preserve">Dia </w:t>
      </w:r>
      <w:r w:rsidR="00652C45" w:rsidRPr="008E0972">
        <w:rPr>
          <w:rFonts w:ascii="Arial" w:hAnsi="Arial" w:cs="Arial"/>
          <w:sz w:val="24"/>
          <w:szCs w:val="24"/>
          <w:u w:val="single"/>
        </w:rPr>
        <w:t>08/02/2021 – Segunda</w:t>
      </w:r>
      <w:r w:rsidRPr="008E0972">
        <w:rPr>
          <w:rFonts w:ascii="Arial" w:hAnsi="Arial" w:cs="Arial"/>
          <w:sz w:val="24"/>
          <w:szCs w:val="24"/>
          <w:u w:val="single"/>
        </w:rPr>
        <w:t xml:space="preserve"> - Feira (</w:t>
      </w:r>
      <w:r w:rsidR="0025684F" w:rsidRPr="008E0972">
        <w:rPr>
          <w:rFonts w:ascii="Arial" w:hAnsi="Arial" w:cs="Arial"/>
          <w:sz w:val="24"/>
          <w:szCs w:val="24"/>
          <w:u w:val="single"/>
        </w:rPr>
        <w:t>Equipe Sumaúma</w:t>
      </w:r>
      <w:r w:rsidRPr="008E0972">
        <w:rPr>
          <w:rFonts w:ascii="Arial" w:hAnsi="Arial" w:cs="Arial"/>
          <w:sz w:val="24"/>
          <w:szCs w:val="24"/>
          <w:u w:val="single"/>
        </w:rPr>
        <w:t>)</w:t>
      </w:r>
    </w:p>
    <w:p w:rsidR="00EE0C3E" w:rsidRPr="00531060" w:rsidRDefault="00EE0C3E" w:rsidP="00EE0C3E">
      <w:pPr>
        <w:jc w:val="both"/>
        <w:rPr>
          <w:rFonts w:ascii="Arial" w:hAnsi="Arial" w:cs="Arial"/>
          <w:sz w:val="24"/>
          <w:szCs w:val="24"/>
        </w:rPr>
      </w:pPr>
      <w:r w:rsidRPr="00531060">
        <w:rPr>
          <w:rFonts w:ascii="Arial" w:hAnsi="Arial" w:cs="Arial"/>
          <w:sz w:val="24"/>
          <w:szCs w:val="24"/>
        </w:rPr>
        <w:lastRenderedPageBreak/>
        <w:t>DAS 08:30 às 10:00hs - Escola Santa Luzia  (São José - ACS Domingas)</w:t>
      </w:r>
    </w:p>
    <w:p w:rsidR="00EE0C3E" w:rsidRPr="00531060" w:rsidRDefault="00EE0C3E" w:rsidP="00EE0C3E">
      <w:pPr>
        <w:jc w:val="both"/>
        <w:rPr>
          <w:rFonts w:ascii="Arial" w:hAnsi="Arial" w:cs="Arial"/>
          <w:sz w:val="24"/>
          <w:szCs w:val="24"/>
        </w:rPr>
      </w:pPr>
      <w:r w:rsidRPr="00531060">
        <w:rPr>
          <w:rFonts w:ascii="Arial" w:hAnsi="Arial" w:cs="Arial"/>
          <w:sz w:val="24"/>
          <w:szCs w:val="24"/>
        </w:rPr>
        <w:t>DAS 10:30 às12:00hs – Residência da Dona Mariuza / Canto da Lagoa (ACS Domingas)</w:t>
      </w:r>
    </w:p>
    <w:p w:rsidR="00EE0C3E" w:rsidRPr="00531060" w:rsidRDefault="00EE0C3E" w:rsidP="00EE0C3E">
      <w:pPr>
        <w:jc w:val="both"/>
        <w:rPr>
          <w:rFonts w:ascii="Arial" w:hAnsi="Arial" w:cs="Arial"/>
          <w:sz w:val="24"/>
          <w:szCs w:val="24"/>
        </w:rPr>
      </w:pPr>
    </w:p>
    <w:p w:rsidR="00EE0C3E" w:rsidRPr="008E0972" w:rsidRDefault="00652C45" w:rsidP="00EE0C3E">
      <w:pPr>
        <w:jc w:val="both"/>
        <w:rPr>
          <w:rFonts w:ascii="Arial" w:hAnsi="Arial" w:cs="Arial"/>
          <w:sz w:val="24"/>
          <w:szCs w:val="24"/>
          <w:u w:val="single"/>
        </w:rPr>
      </w:pPr>
      <w:r w:rsidRPr="008E0972">
        <w:rPr>
          <w:rFonts w:ascii="Arial" w:hAnsi="Arial" w:cs="Arial"/>
          <w:sz w:val="24"/>
          <w:szCs w:val="24"/>
          <w:u w:val="single"/>
        </w:rPr>
        <w:t>Dia 09/02/2021 -Terça</w:t>
      </w:r>
      <w:r w:rsidR="00EE0C3E" w:rsidRPr="008E0972">
        <w:rPr>
          <w:rFonts w:ascii="Arial" w:hAnsi="Arial" w:cs="Arial"/>
          <w:sz w:val="24"/>
          <w:szCs w:val="24"/>
          <w:u w:val="single"/>
        </w:rPr>
        <w:t xml:space="preserve"> - Feira (Equipe Lajeado)</w:t>
      </w:r>
    </w:p>
    <w:p w:rsidR="00EE0C3E" w:rsidRPr="00531060" w:rsidRDefault="00EE0C3E" w:rsidP="00EE0C3E">
      <w:pPr>
        <w:jc w:val="both"/>
        <w:rPr>
          <w:rFonts w:ascii="Arial" w:hAnsi="Arial" w:cs="Arial"/>
          <w:sz w:val="24"/>
          <w:szCs w:val="24"/>
        </w:rPr>
      </w:pPr>
      <w:r w:rsidRPr="00531060">
        <w:rPr>
          <w:rFonts w:ascii="Arial" w:hAnsi="Arial" w:cs="Arial"/>
          <w:sz w:val="24"/>
          <w:szCs w:val="24"/>
        </w:rPr>
        <w:t xml:space="preserve">DAS 09:30 às 12:00hs - Assentamento Boa União (Escola Boa União – (ACS Mª Raimunda). </w:t>
      </w:r>
    </w:p>
    <w:p w:rsidR="00EE0C3E" w:rsidRPr="00531060" w:rsidRDefault="00EE0C3E" w:rsidP="00EE0C3E">
      <w:pPr>
        <w:jc w:val="both"/>
        <w:rPr>
          <w:rFonts w:ascii="Arial" w:hAnsi="Arial" w:cs="Arial"/>
          <w:sz w:val="24"/>
          <w:szCs w:val="24"/>
        </w:rPr>
      </w:pPr>
      <w:r w:rsidRPr="00531060">
        <w:rPr>
          <w:rFonts w:ascii="Arial" w:hAnsi="Arial" w:cs="Arial"/>
          <w:sz w:val="24"/>
          <w:szCs w:val="24"/>
        </w:rPr>
        <w:t>DAS 13:30 às 15:00hs - Pombal (Residência da Paisinha – (ACS Hamilton)</w:t>
      </w:r>
    </w:p>
    <w:p w:rsidR="00071076" w:rsidRPr="00592535" w:rsidRDefault="00071076" w:rsidP="00071076">
      <w:pPr>
        <w:pStyle w:val="PargrafodaLista"/>
        <w:tabs>
          <w:tab w:val="left" w:pos="5310"/>
        </w:tabs>
        <w:rPr>
          <w:rFonts w:ascii="Calibri" w:hAnsi="Calibri" w:cs="Calibri"/>
          <w:b/>
          <w:color w:val="FF0000"/>
          <w:sz w:val="24"/>
          <w:szCs w:val="26"/>
        </w:rPr>
      </w:pPr>
    </w:p>
    <w:p w:rsidR="00071076" w:rsidRPr="00531060" w:rsidRDefault="002653B5" w:rsidP="002653B5">
      <w:pPr>
        <w:tabs>
          <w:tab w:val="left" w:pos="5310"/>
        </w:tabs>
        <w:ind w:left="360"/>
        <w:rPr>
          <w:rFonts w:ascii="Arial" w:hAnsi="Arial" w:cs="Arial"/>
          <w:b/>
          <w:sz w:val="24"/>
          <w:szCs w:val="26"/>
        </w:rPr>
      </w:pPr>
      <w:r w:rsidRPr="00531060">
        <w:rPr>
          <w:rFonts w:ascii="Arial" w:hAnsi="Arial" w:cs="Arial"/>
          <w:b/>
          <w:sz w:val="24"/>
          <w:szCs w:val="26"/>
        </w:rPr>
        <w:t>Quadro 1</w:t>
      </w:r>
      <w:r w:rsidR="00EF1981">
        <w:rPr>
          <w:rFonts w:ascii="Arial" w:hAnsi="Arial" w:cs="Arial"/>
          <w:b/>
          <w:sz w:val="24"/>
          <w:szCs w:val="26"/>
        </w:rPr>
        <w:t xml:space="preserve"> </w:t>
      </w:r>
      <w:r w:rsidRPr="00531060">
        <w:rPr>
          <w:rFonts w:ascii="Arial" w:hAnsi="Arial" w:cs="Arial"/>
          <w:b/>
          <w:sz w:val="24"/>
          <w:szCs w:val="26"/>
        </w:rPr>
        <w:t>-</w:t>
      </w:r>
      <w:r w:rsidR="00EF1981">
        <w:rPr>
          <w:rFonts w:ascii="Arial" w:hAnsi="Arial" w:cs="Arial"/>
          <w:b/>
          <w:sz w:val="24"/>
          <w:szCs w:val="26"/>
        </w:rPr>
        <w:t xml:space="preserve"> </w:t>
      </w:r>
      <w:r w:rsidR="00071076" w:rsidRPr="00531060">
        <w:rPr>
          <w:rFonts w:ascii="Arial" w:hAnsi="Arial" w:cs="Arial"/>
          <w:b/>
          <w:sz w:val="24"/>
          <w:szCs w:val="26"/>
        </w:rPr>
        <w:t>Organizar os locais de vacinação POR POPULAÇÃO-ALVO PRIORIZADA</w:t>
      </w:r>
    </w:p>
    <w:p w:rsidR="00071076" w:rsidRPr="00531060" w:rsidRDefault="00071076" w:rsidP="00071076">
      <w:pPr>
        <w:pStyle w:val="PargrafodaLista"/>
        <w:tabs>
          <w:tab w:val="left" w:pos="5310"/>
        </w:tabs>
        <w:rPr>
          <w:rFonts w:ascii="Arial" w:hAnsi="Arial" w:cs="Arial"/>
          <w:sz w:val="24"/>
          <w:szCs w:val="26"/>
        </w:rPr>
      </w:pPr>
    </w:p>
    <w:tbl>
      <w:tblPr>
        <w:tblStyle w:val="Tabelacomgrade"/>
        <w:tblW w:w="0" w:type="auto"/>
        <w:tblInd w:w="720" w:type="dxa"/>
        <w:tblLook w:val="04A0" w:firstRow="1" w:lastRow="0" w:firstColumn="1" w:lastColumn="0" w:noHBand="0" w:noVBand="1"/>
      </w:tblPr>
      <w:tblGrid>
        <w:gridCol w:w="2252"/>
        <w:gridCol w:w="3044"/>
        <w:gridCol w:w="3045"/>
      </w:tblGrid>
      <w:tr w:rsidR="00071076" w:rsidRPr="00531060" w:rsidTr="00DE0526">
        <w:trPr>
          <w:trHeight w:val="283"/>
        </w:trPr>
        <w:tc>
          <w:tcPr>
            <w:tcW w:w="8341" w:type="dxa"/>
            <w:gridSpan w:val="3"/>
          </w:tcPr>
          <w:p w:rsidR="00071076" w:rsidRPr="00E54D1B" w:rsidRDefault="00071076" w:rsidP="00DE0526">
            <w:pPr>
              <w:pStyle w:val="PargrafodaLista"/>
              <w:tabs>
                <w:tab w:val="left" w:pos="5310"/>
              </w:tabs>
              <w:spacing w:before="100" w:beforeAutospacing="1" w:after="100" w:afterAutospacing="1"/>
              <w:ind w:left="0"/>
              <w:jc w:val="center"/>
              <w:rPr>
                <w:rFonts w:cs="Arial"/>
                <w:b/>
                <w:color w:val="auto"/>
                <w:sz w:val="24"/>
                <w:szCs w:val="26"/>
              </w:rPr>
            </w:pPr>
            <w:r w:rsidRPr="00E54D1B">
              <w:rPr>
                <w:rFonts w:cs="Arial"/>
                <w:b/>
                <w:color w:val="auto"/>
                <w:sz w:val="24"/>
                <w:szCs w:val="26"/>
              </w:rPr>
              <w:t>LOCAL DE VACINAÇÃO POR GRUPOS PRIORITÁRIOS</w:t>
            </w:r>
          </w:p>
        </w:tc>
      </w:tr>
      <w:tr w:rsidR="00071076" w:rsidRPr="00531060" w:rsidTr="00DE0526">
        <w:trPr>
          <w:trHeight w:val="283"/>
        </w:trPr>
        <w:tc>
          <w:tcPr>
            <w:tcW w:w="2252" w:type="dxa"/>
          </w:tcPr>
          <w:p w:rsidR="00071076" w:rsidRPr="00531060" w:rsidRDefault="00071076" w:rsidP="00DE0526">
            <w:pPr>
              <w:pStyle w:val="PargrafodaLista"/>
              <w:tabs>
                <w:tab w:val="left" w:pos="5310"/>
              </w:tabs>
              <w:spacing w:before="100" w:beforeAutospacing="1" w:after="100" w:afterAutospacing="1"/>
              <w:ind w:left="0"/>
              <w:jc w:val="center"/>
              <w:rPr>
                <w:rFonts w:cs="Arial"/>
                <w:color w:val="auto"/>
                <w:sz w:val="24"/>
                <w:szCs w:val="26"/>
              </w:rPr>
            </w:pPr>
            <w:r w:rsidRPr="00531060">
              <w:rPr>
                <w:rFonts w:cs="Arial"/>
                <w:color w:val="auto"/>
                <w:sz w:val="24"/>
                <w:szCs w:val="26"/>
              </w:rPr>
              <w:t>GRUPOS</w:t>
            </w:r>
          </w:p>
        </w:tc>
        <w:tc>
          <w:tcPr>
            <w:tcW w:w="3044" w:type="dxa"/>
          </w:tcPr>
          <w:p w:rsidR="00071076" w:rsidRPr="00531060" w:rsidRDefault="00071076" w:rsidP="00DE0526">
            <w:pPr>
              <w:pStyle w:val="PargrafodaLista"/>
              <w:tabs>
                <w:tab w:val="left" w:pos="5310"/>
              </w:tabs>
              <w:spacing w:before="100" w:beforeAutospacing="1" w:after="100" w:afterAutospacing="1"/>
              <w:ind w:left="0"/>
              <w:jc w:val="center"/>
              <w:rPr>
                <w:rFonts w:cs="Arial"/>
                <w:color w:val="auto"/>
                <w:sz w:val="24"/>
                <w:szCs w:val="26"/>
              </w:rPr>
            </w:pPr>
            <w:r w:rsidRPr="00531060">
              <w:rPr>
                <w:rFonts w:cs="Arial"/>
                <w:color w:val="auto"/>
                <w:sz w:val="24"/>
                <w:szCs w:val="26"/>
              </w:rPr>
              <w:t>LOCAL DE VACINAÇÃO</w:t>
            </w:r>
          </w:p>
        </w:tc>
        <w:tc>
          <w:tcPr>
            <w:tcW w:w="3045" w:type="dxa"/>
          </w:tcPr>
          <w:p w:rsidR="00071076" w:rsidRPr="00531060" w:rsidRDefault="00071076" w:rsidP="00DE0526">
            <w:pPr>
              <w:pStyle w:val="PargrafodaLista"/>
              <w:tabs>
                <w:tab w:val="left" w:pos="5310"/>
              </w:tabs>
              <w:spacing w:before="100" w:beforeAutospacing="1" w:after="100" w:afterAutospacing="1"/>
              <w:ind w:left="0"/>
              <w:jc w:val="center"/>
              <w:rPr>
                <w:rFonts w:cs="Arial"/>
                <w:color w:val="auto"/>
                <w:sz w:val="24"/>
                <w:szCs w:val="26"/>
              </w:rPr>
            </w:pPr>
            <w:r w:rsidRPr="00531060">
              <w:rPr>
                <w:rFonts w:cs="Arial"/>
                <w:color w:val="auto"/>
                <w:sz w:val="24"/>
                <w:szCs w:val="26"/>
              </w:rPr>
              <w:t>COMO</w:t>
            </w:r>
          </w:p>
        </w:tc>
      </w:tr>
      <w:tr w:rsidR="00071076" w:rsidRPr="00531060" w:rsidTr="00DE0526">
        <w:tc>
          <w:tcPr>
            <w:tcW w:w="2252" w:type="dxa"/>
          </w:tcPr>
          <w:p w:rsidR="00071076" w:rsidRPr="00531060" w:rsidRDefault="00071076" w:rsidP="00DE0526">
            <w:pPr>
              <w:pStyle w:val="PargrafodaLista"/>
              <w:tabs>
                <w:tab w:val="left" w:pos="5310"/>
              </w:tabs>
              <w:spacing w:before="0"/>
              <w:ind w:left="0"/>
              <w:rPr>
                <w:rFonts w:cs="Arial"/>
                <w:color w:val="auto"/>
                <w:sz w:val="24"/>
                <w:szCs w:val="26"/>
              </w:rPr>
            </w:pPr>
            <w:r w:rsidRPr="00531060">
              <w:rPr>
                <w:rFonts w:cs="Arial"/>
                <w:color w:val="auto"/>
                <w:sz w:val="24"/>
                <w:szCs w:val="26"/>
              </w:rPr>
              <w:t>Trabalhadores de Saúde público e  privado: APS, Rede de Urgenc. e Emerg.</w:t>
            </w:r>
          </w:p>
        </w:tc>
        <w:tc>
          <w:tcPr>
            <w:tcW w:w="3044" w:type="dxa"/>
          </w:tcPr>
          <w:p w:rsidR="00071076" w:rsidRPr="00531060" w:rsidRDefault="00341C27" w:rsidP="00DE0526">
            <w:pPr>
              <w:tabs>
                <w:tab w:val="left" w:pos="5310"/>
              </w:tabs>
              <w:spacing w:before="0"/>
              <w:rPr>
                <w:rFonts w:cs="Arial"/>
                <w:color w:val="auto"/>
                <w:sz w:val="24"/>
                <w:szCs w:val="26"/>
              </w:rPr>
            </w:pPr>
            <w:r w:rsidRPr="00531060">
              <w:rPr>
                <w:rFonts w:cs="Arial"/>
                <w:color w:val="auto"/>
                <w:sz w:val="24"/>
                <w:szCs w:val="26"/>
              </w:rPr>
              <w:t>Nas suas determinadas Unidade Básicas de Saúde</w:t>
            </w:r>
          </w:p>
        </w:tc>
        <w:tc>
          <w:tcPr>
            <w:tcW w:w="3045" w:type="dxa"/>
          </w:tcPr>
          <w:p w:rsidR="00071076" w:rsidRPr="00531060" w:rsidRDefault="00341C27" w:rsidP="00341C27">
            <w:pPr>
              <w:tabs>
                <w:tab w:val="left" w:pos="5310"/>
              </w:tabs>
              <w:spacing w:before="0"/>
              <w:jc w:val="center"/>
              <w:rPr>
                <w:rFonts w:cs="Arial"/>
                <w:color w:val="auto"/>
                <w:sz w:val="24"/>
                <w:szCs w:val="26"/>
              </w:rPr>
            </w:pPr>
            <w:r w:rsidRPr="00531060">
              <w:rPr>
                <w:rFonts w:cs="Arial"/>
                <w:color w:val="auto"/>
                <w:sz w:val="24"/>
                <w:szCs w:val="26"/>
              </w:rPr>
              <w:t>-</w:t>
            </w:r>
          </w:p>
        </w:tc>
      </w:tr>
      <w:tr w:rsidR="00071076" w:rsidRPr="00531060" w:rsidTr="00DE0526">
        <w:tc>
          <w:tcPr>
            <w:tcW w:w="2252" w:type="dxa"/>
          </w:tcPr>
          <w:p w:rsidR="00071076" w:rsidRPr="00531060" w:rsidRDefault="00071076" w:rsidP="00DE0526">
            <w:pPr>
              <w:pStyle w:val="PargrafodaLista"/>
              <w:tabs>
                <w:tab w:val="left" w:pos="5310"/>
              </w:tabs>
              <w:spacing w:before="0"/>
              <w:ind w:left="0"/>
              <w:rPr>
                <w:rFonts w:cs="Arial"/>
                <w:color w:val="auto"/>
                <w:sz w:val="24"/>
                <w:szCs w:val="26"/>
              </w:rPr>
            </w:pPr>
            <w:r w:rsidRPr="00531060">
              <w:rPr>
                <w:rFonts w:cs="Arial"/>
                <w:color w:val="auto"/>
                <w:sz w:val="24"/>
                <w:szCs w:val="26"/>
              </w:rPr>
              <w:t>Trabalhadores de Saúde privado</w:t>
            </w:r>
          </w:p>
        </w:tc>
        <w:tc>
          <w:tcPr>
            <w:tcW w:w="3044" w:type="dxa"/>
            <w:vMerge w:val="restart"/>
          </w:tcPr>
          <w:p w:rsidR="00071076" w:rsidRPr="00531060" w:rsidRDefault="00071076" w:rsidP="00DE0526">
            <w:pPr>
              <w:pStyle w:val="PargrafodaLista"/>
              <w:tabs>
                <w:tab w:val="left" w:pos="5310"/>
              </w:tabs>
              <w:spacing w:before="0"/>
              <w:ind w:left="28"/>
              <w:jc w:val="center"/>
              <w:rPr>
                <w:rFonts w:cs="Arial"/>
                <w:color w:val="auto"/>
                <w:sz w:val="24"/>
                <w:szCs w:val="26"/>
              </w:rPr>
            </w:pPr>
          </w:p>
          <w:p w:rsidR="00071076" w:rsidRPr="00531060" w:rsidRDefault="00071076" w:rsidP="00DE0526">
            <w:pPr>
              <w:pStyle w:val="PargrafodaLista"/>
              <w:tabs>
                <w:tab w:val="left" w:pos="5310"/>
              </w:tabs>
              <w:spacing w:before="0"/>
              <w:ind w:left="28"/>
              <w:jc w:val="center"/>
              <w:rPr>
                <w:rFonts w:cs="Arial"/>
                <w:color w:val="auto"/>
                <w:sz w:val="24"/>
                <w:szCs w:val="26"/>
              </w:rPr>
            </w:pPr>
          </w:p>
          <w:p w:rsidR="00071076" w:rsidRPr="00531060" w:rsidRDefault="00341C27" w:rsidP="00DE0526">
            <w:pPr>
              <w:pStyle w:val="PargrafodaLista"/>
              <w:tabs>
                <w:tab w:val="left" w:pos="5310"/>
              </w:tabs>
              <w:spacing w:before="0"/>
              <w:ind w:left="28"/>
              <w:jc w:val="center"/>
              <w:rPr>
                <w:rFonts w:cs="Arial"/>
                <w:color w:val="auto"/>
                <w:sz w:val="24"/>
                <w:szCs w:val="26"/>
              </w:rPr>
            </w:pPr>
            <w:r w:rsidRPr="00531060">
              <w:rPr>
                <w:rFonts w:cs="Arial"/>
                <w:color w:val="auto"/>
                <w:sz w:val="24"/>
                <w:szCs w:val="26"/>
              </w:rPr>
              <w:t>UBS,Praça e CRAS</w:t>
            </w:r>
          </w:p>
        </w:tc>
        <w:tc>
          <w:tcPr>
            <w:tcW w:w="3045" w:type="dxa"/>
          </w:tcPr>
          <w:p w:rsidR="00071076" w:rsidRPr="00531060" w:rsidRDefault="00071076" w:rsidP="00DE0526">
            <w:pPr>
              <w:pStyle w:val="PargrafodaLista"/>
              <w:tabs>
                <w:tab w:val="left" w:pos="5310"/>
              </w:tabs>
              <w:spacing w:before="0"/>
              <w:ind w:left="0"/>
              <w:rPr>
                <w:rFonts w:cs="Arial"/>
                <w:color w:val="auto"/>
                <w:sz w:val="24"/>
                <w:szCs w:val="26"/>
              </w:rPr>
            </w:pPr>
            <w:r w:rsidRPr="00531060">
              <w:rPr>
                <w:rFonts w:cs="Arial"/>
                <w:color w:val="auto"/>
                <w:sz w:val="24"/>
                <w:szCs w:val="26"/>
              </w:rPr>
              <w:t>Vacinação apresentado identificação funcional que comprove condição de profissão (crachá, identidade funcional)</w:t>
            </w:r>
          </w:p>
        </w:tc>
      </w:tr>
      <w:tr w:rsidR="00071076" w:rsidRPr="00531060" w:rsidTr="00DE0526">
        <w:tc>
          <w:tcPr>
            <w:tcW w:w="2252" w:type="dxa"/>
          </w:tcPr>
          <w:p w:rsidR="00071076" w:rsidRPr="00531060" w:rsidRDefault="00071076" w:rsidP="00DE0526">
            <w:pPr>
              <w:pStyle w:val="PargrafodaLista"/>
              <w:tabs>
                <w:tab w:val="left" w:pos="5310"/>
              </w:tabs>
              <w:spacing w:before="0"/>
              <w:ind w:left="0"/>
              <w:rPr>
                <w:rFonts w:cs="Arial"/>
                <w:color w:val="auto"/>
                <w:sz w:val="24"/>
                <w:szCs w:val="26"/>
              </w:rPr>
            </w:pPr>
            <w:r w:rsidRPr="00531060">
              <w:rPr>
                <w:rFonts w:cs="Arial"/>
                <w:color w:val="auto"/>
                <w:sz w:val="24"/>
                <w:szCs w:val="26"/>
              </w:rPr>
              <w:t>Pessoas de 60 anos e mais</w:t>
            </w:r>
          </w:p>
        </w:tc>
        <w:tc>
          <w:tcPr>
            <w:tcW w:w="3044" w:type="dxa"/>
            <w:vMerge/>
          </w:tcPr>
          <w:p w:rsidR="00071076" w:rsidRPr="00531060" w:rsidRDefault="00071076" w:rsidP="00DE0526">
            <w:pPr>
              <w:pStyle w:val="PargrafodaLista"/>
              <w:tabs>
                <w:tab w:val="left" w:pos="5310"/>
              </w:tabs>
              <w:spacing w:before="0"/>
              <w:ind w:left="0"/>
              <w:rPr>
                <w:rFonts w:cs="Arial"/>
                <w:color w:val="auto"/>
                <w:sz w:val="24"/>
                <w:szCs w:val="26"/>
              </w:rPr>
            </w:pPr>
          </w:p>
        </w:tc>
        <w:tc>
          <w:tcPr>
            <w:tcW w:w="3045" w:type="dxa"/>
            <w:vMerge w:val="restart"/>
          </w:tcPr>
          <w:p w:rsidR="00071076" w:rsidRPr="00531060" w:rsidRDefault="00071076" w:rsidP="00DE0526">
            <w:pPr>
              <w:pStyle w:val="PargrafodaLista"/>
              <w:tabs>
                <w:tab w:val="left" w:pos="5310"/>
              </w:tabs>
              <w:spacing w:before="0"/>
              <w:ind w:left="0"/>
              <w:rPr>
                <w:rFonts w:cs="Arial"/>
                <w:color w:val="auto"/>
                <w:sz w:val="24"/>
                <w:szCs w:val="26"/>
              </w:rPr>
            </w:pPr>
          </w:p>
          <w:p w:rsidR="00071076" w:rsidRPr="00531060" w:rsidRDefault="00341C27" w:rsidP="00341C27">
            <w:pPr>
              <w:pStyle w:val="PargrafodaLista"/>
              <w:tabs>
                <w:tab w:val="left" w:pos="5310"/>
              </w:tabs>
              <w:spacing w:before="0"/>
              <w:ind w:left="0"/>
              <w:jc w:val="center"/>
              <w:rPr>
                <w:rFonts w:cs="Arial"/>
                <w:color w:val="auto"/>
                <w:sz w:val="24"/>
                <w:szCs w:val="26"/>
              </w:rPr>
            </w:pPr>
            <w:r w:rsidRPr="00531060">
              <w:rPr>
                <w:rFonts w:cs="Arial"/>
                <w:color w:val="auto"/>
                <w:sz w:val="24"/>
                <w:szCs w:val="26"/>
              </w:rPr>
              <w:t>-</w:t>
            </w:r>
          </w:p>
        </w:tc>
      </w:tr>
      <w:tr w:rsidR="00071076" w:rsidRPr="00531060" w:rsidTr="00DE0526">
        <w:tc>
          <w:tcPr>
            <w:tcW w:w="2252" w:type="dxa"/>
          </w:tcPr>
          <w:p w:rsidR="00071076" w:rsidRPr="00531060" w:rsidRDefault="00071076" w:rsidP="00DE0526">
            <w:pPr>
              <w:pStyle w:val="PargrafodaLista"/>
              <w:tabs>
                <w:tab w:val="left" w:pos="5310"/>
              </w:tabs>
              <w:spacing w:before="0"/>
              <w:ind w:left="0"/>
              <w:rPr>
                <w:rFonts w:cs="Arial"/>
                <w:color w:val="auto"/>
                <w:sz w:val="24"/>
                <w:szCs w:val="26"/>
              </w:rPr>
            </w:pPr>
            <w:r w:rsidRPr="00531060">
              <w:rPr>
                <w:rFonts w:cs="Arial"/>
                <w:color w:val="auto"/>
                <w:sz w:val="24"/>
                <w:szCs w:val="26"/>
              </w:rPr>
              <w:t>Portadores de Comorbidade</w:t>
            </w:r>
          </w:p>
        </w:tc>
        <w:tc>
          <w:tcPr>
            <w:tcW w:w="3044" w:type="dxa"/>
            <w:vMerge/>
          </w:tcPr>
          <w:p w:rsidR="00071076" w:rsidRPr="00531060" w:rsidRDefault="00071076" w:rsidP="00DE0526">
            <w:pPr>
              <w:pStyle w:val="PargrafodaLista"/>
              <w:tabs>
                <w:tab w:val="left" w:pos="5310"/>
              </w:tabs>
              <w:spacing w:before="0"/>
              <w:ind w:left="0"/>
              <w:rPr>
                <w:rFonts w:cs="Arial"/>
                <w:color w:val="auto"/>
                <w:sz w:val="24"/>
                <w:szCs w:val="26"/>
              </w:rPr>
            </w:pPr>
          </w:p>
        </w:tc>
        <w:tc>
          <w:tcPr>
            <w:tcW w:w="3045" w:type="dxa"/>
            <w:vMerge/>
          </w:tcPr>
          <w:p w:rsidR="00071076" w:rsidRPr="00531060" w:rsidRDefault="00071076" w:rsidP="00DE0526">
            <w:pPr>
              <w:pStyle w:val="PargrafodaLista"/>
              <w:tabs>
                <w:tab w:val="left" w:pos="5310"/>
              </w:tabs>
              <w:spacing w:before="0"/>
              <w:ind w:left="0"/>
              <w:rPr>
                <w:rFonts w:cs="Arial"/>
                <w:color w:val="auto"/>
                <w:sz w:val="24"/>
                <w:szCs w:val="26"/>
              </w:rPr>
            </w:pPr>
          </w:p>
        </w:tc>
      </w:tr>
      <w:tr w:rsidR="00071076" w:rsidRPr="00531060" w:rsidTr="00DE0526">
        <w:tc>
          <w:tcPr>
            <w:tcW w:w="2252" w:type="dxa"/>
          </w:tcPr>
          <w:p w:rsidR="00071076" w:rsidRPr="00531060" w:rsidRDefault="00071076" w:rsidP="00DE0526">
            <w:pPr>
              <w:pStyle w:val="PargrafodaLista"/>
              <w:tabs>
                <w:tab w:val="left" w:pos="5310"/>
              </w:tabs>
              <w:spacing w:before="0"/>
              <w:ind w:left="0"/>
              <w:rPr>
                <w:rFonts w:cs="Arial"/>
                <w:color w:val="auto"/>
                <w:sz w:val="24"/>
                <w:szCs w:val="26"/>
              </w:rPr>
            </w:pPr>
            <w:r w:rsidRPr="00531060">
              <w:rPr>
                <w:rFonts w:cs="Arial"/>
                <w:color w:val="auto"/>
                <w:sz w:val="24"/>
                <w:szCs w:val="26"/>
              </w:rPr>
              <w:t>Acamados</w:t>
            </w:r>
          </w:p>
        </w:tc>
        <w:tc>
          <w:tcPr>
            <w:tcW w:w="3044" w:type="dxa"/>
          </w:tcPr>
          <w:p w:rsidR="00071076" w:rsidRPr="00531060" w:rsidRDefault="00071076" w:rsidP="00DE0526">
            <w:pPr>
              <w:pStyle w:val="PargrafodaLista"/>
              <w:tabs>
                <w:tab w:val="left" w:pos="5310"/>
              </w:tabs>
              <w:spacing w:before="0"/>
              <w:ind w:left="0"/>
              <w:rPr>
                <w:rFonts w:cs="Arial"/>
                <w:color w:val="auto"/>
                <w:sz w:val="24"/>
                <w:szCs w:val="26"/>
              </w:rPr>
            </w:pPr>
            <w:r w:rsidRPr="00531060">
              <w:rPr>
                <w:rFonts w:cs="Arial"/>
                <w:color w:val="auto"/>
                <w:sz w:val="24"/>
                <w:szCs w:val="26"/>
              </w:rPr>
              <w:t>Na residência</w:t>
            </w:r>
          </w:p>
        </w:tc>
        <w:tc>
          <w:tcPr>
            <w:tcW w:w="3045" w:type="dxa"/>
          </w:tcPr>
          <w:p w:rsidR="00071076" w:rsidRPr="00531060" w:rsidRDefault="00071076" w:rsidP="00DE0526">
            <w:pPr>
              <w:pStyle w:val="PargrafodaLista"/>
              <w:tabs>
                <w:tab w:val="left" w:pos="5310"/>
              </w:tabs>
              <w:spacing w:before="0"/>
              <w:ind w:left="0"/>
              <w:rPr>
                <w:rFonts w:cs="Arial"/>
                <w:color w:val="auto"/>
                <w:sz w:val="24"/>
                <w:szCs w:val="26"/>
              </w:rPr>
            </w:pPr>
            <w:r w:rsidRPr="00531060">
              <w:rPr>
                <w:rFonts w:cs="Arial"/>
                <w:color w:val="auto"/>
                <w:sz w:val="24"/>
                <w:szCs w:val="26"/>
              </w:rPr>
              <w:t>Vacinar pacientes cadastrados nas UBS/ESF</w:t>
            </w:r>
            <w:r w:rsidR="00341C27" w:rsidRPr="00531060">
              <w:rPr>
                <w:rFonts w:cs="Arial"/>
                <w:color w:val="auto"/>
                <w:sz w:val="24"/>
                <w:szCs w:val="26"/>
              </w:rPr>
              <w:t xml:space="preserve"> de acordo com o cronograma dos ACS da SEDE.</w:t>
            </w:r>
          </w:p>
        </w:tc>
      </w:tr>
    </w:tbl>
    <w:p w:rsidR="005936F4" w:rsidRPr="00531060" w:rsidRDefault="005936F4" w:rsidP="008D363D">
      <w:pPr>
        <w:tabs>
          <w:tab w:val="left" w:pos="851"/>
        </w:tabs>
        <w:ind w:firstLine="851"/>
        <w:jc w:val="both"/>
        <w:rPr>
          <w:rFonts w:ascii="Arial" w:hAnsi="Arial" w:cs="Arial"/>
          <w:sz w:val="24"/>
        </w:rPr>
      </w:pPr>
      <w:r w:rsidRPr="00531060">
        <w:rPr>
          <w:rFonts w:ascii="Arial" w:hAnsi="Arial" w:cs="Arial"/>
          <w:sz w:val="24"/>
        </w:rPr>
        <w:t>Preencher os quadros abaixo:</w:t>
      </w:r>
    </w:p>
    <w:p w:rsidR="008D363D" w:rsidRPr="00E54D1B" w:rsidRDefault="002653B5" w:rsidP="008D363D">
      <w:pPr>
        <w:tabs>
          <w:tab w:val="left" w:pos="851"/>
        </w:tabs>
        <w:ind w:firstLine="851"/>
        <w:jc w:val="both"/>
        <w:rPr>
          <w:rFonts w:ascii="Arial" w:hAnsi="Arial" w:cs="Arial"/>
          <w:b/>
          <w:sz w:val="24"/>
          <w:szCs w:val="24"/>
        </w:rPr>
      </w:pPr>
      <w:r w:rsidRPr="00E54D1B">
        <w:rPr>
          <w:rFonts w:ascii="Arial" w:hAnsi="Arial" w:cs="Arial"/>
          <w:b/>
          <w:sz w:val="24"/>
          <w:szCs w:val="24"/>
        </w:rPr>
        <w:t>Quadro 02</w:t>
      </w:r>
      <w:r w:rsidR="00AF7B93" w:rsidRPr="00E54D1B">
        <w:rPr>
          <w:rFonts w:ascii="Arial" w:hAnsi="Arial" w:cs="Arial"/>
          <w:b/>
          <w:sz w:val="24"/>
          <w:szCs w:val="24"/>
        </w:rPr>
        <w:t xml:space="preserve"> –  Estimativa da população-alvo conforme as Fases para Vacinação contra a Covid-19.</w:t>
      </w:r>
    </w:p>
    <w:p w:rsidR="00AF7B93" w:rsidRDefault="00AF7B93" w:rsidP="008D363D">
      <w:pPr>
        <w:tabs>
          <w:tab w:val="left" w:pos="851"/>
        </w:tabs>
        <w:ind w:firstLine="851"/>
        <w:jc w:val="both"/>
        <w:rPr>
          <w:rFonts w:ascii="Calibri" w:hAnsi="Calibri" w:cs="Calibri"/>
          <w:sz w:val="24"/>
          <w:szCs w:val="24"/>
        </w:rPr>
      </w:pPr>
    </w:p>
    <w:tbl>
      <w:tblPr>
        <w:tblStyle w:val="Tabelacomgrade"/>
        <w:tblW w:w="9215" w:type="dxa"/>
        <w:tblInd w:w="-289" w:type="dxa"/>
        <w:tblLayout w:type="fixed"/>
        <w:tblLook w:val="04A0" w:firstRow="1" w:lastRow="0" w:firstColumn="1" w:lastColumn="0" w:noHBand="0" w:noVBand="1"/>
      </w:tblPr>
      <w:tblGrid>
        <w:gridCol w:w="1135"/>
        <w:gridCol w:w="3260"/>
        <w:gridCol w:w="1701"/>
        <w:gridCol w:w="3119"/>
      </w:tblGrid>
      <w:tr w:rsidR="001C7551" w:rsidRPr="00531060" w:rsidTr="00E54D1B">
        <w:trPr>
          <w:trHeight w:val="236"/>
        </w:trPr>
        <w:tc>
          <w:tcPr>
            <w:tcW w:w="1135" w:type="dxa"/>
            <w:vAlign w:val="center"/>
          </w:tcPr>
          <w:p w:rsidR="001C7551" w:rsidRPr="00531060" w:rsidRDefault="001C7551" w:rsidP="001C7551">
            <w:pPr>
              <w:pStyle w:val="PargrafodaLista"/>
              <w:tabs>
                <w:tab w:val="left" w:pos="5310"/>
              </w:tabs>
              <w:spacing w:before="100" w:beforeAutospacing="1" w:after="100" w:afterAutospacing="1"/>
              <w:ind w:left="0"/>
              <w:contextualSpacing w:val="0"/>
              <w:jc w:val="center"/>
              <w:rPr>
                <w:rFonts w:cs="Arial"/>
                <w:color w:val="auto"/>
                <w:sz w:val="24"/>
                <w:szCs w:val="24"/>
              </w:rPr>
            </w:pPr>
            <w:r w:rsidRPr="00531060">
              <w:rPr>
                <w:rFonts w:cs="Arial"/>
                <w:color w:val="auto"/>
                <w:sz w:val="24"/>
                <w:szCs w:val="24"/>
              </w:rPr>
              <w:t>FASES</w:t>
            </w:r>
          </w:p>
        </w:tc>
        <w:tc>
          <w:tcPr>
            <w:tcW w:w="3260" w:type="dxa"/>
            <w:vAlign w:val="center"/>
          </w:tcPr>
          <w:p w:rsidR="001C7551" w:rsidRPr="00531060" w:rsidRDefault="001C7551" w:rsidP="001C7551">
            <w:pPr>
              <w:jc w:val="center"/>
              <w:rPr>
                <w:rFonts w:cs="Arial"/>
                <w:sz w:val="24"/>
                <w:szCs w:val="24"/>
              </w:rPr>
            </w:pPr>
            <w:r w:rsidRPr="00531060">
              <w:rPr>
                <w:rFonts w:cs="Arial"/>
                <w:sz w:val="24"/>
                <w:szCs w:val="24"/>
              </w:rPr>
              <w:t>População - Alvo</w:t>
            </w:r>
          </w:p>
        </w:tc>
        <w:tc>
          <w:tcPr>
            <w:tcW w:w="1701" w:type="dxa"/>
            <w:vAlign w:val="center"/>
          </w:tcPr>
          <w:p w:rsidR="001C7551" w:rsidRPr="00531060" w:rsidRDefault="001C7551" w:rsidP="001C7551">
            <w:pPr>
              <w:jc w:val="center"/>
              <w:rPr>
                <w:rFonts w:cs="Arial"/>
                <w:sz w:val="24"/>
                <w:szCs w:val="24"/>
              </w:rPr>
            </w:pPr>
            <w:r w:rsidRPr="00531060">
              <w:rPr>
                <w:rFonts w:cs="Arial"/>
                <w:sz w:val="24"/>
                <w:szCs w:val="24"/>
              </w:rPr>
              <w:t>Estimativa de População*</w:t>
            </w:r>
          </w:p>
        </w:tc>
        <w:tc>
          <w:tcPr>
            <w:tcW w:w="3119" w:type="dxa"/>
            <w:vAlign w:val="center"/>
          </w:tcPr>
          <w:p w:rsidR="001C7551" w:rsidRPr="00531060" w:rsidRDefault="001C7551" w:rsidP="00BA03C0">
            <w:pPr>
              <w:jc w:val="both"/>
              <w:rPr>
                <w:rFonts w:cs="Arial"/>
                <w:sz w:val="24"/>
                <w:szCs w:val="24"/>
              </w:rPr>
            </w:pPr>
            <w:r w:rsidRPr="00531060">
              <w:rPr>
                <w:rFonts w:cs="Arial"/>
                <w:sz w:val="24"/>
                <w:szCs w:val="24"/>
              </w:rPr>
              <w:t>Número estimado de doses para esquema vacinal completo**</w:t>
            </w:r>
          </w:p>
        </w:tc>
      </w:tr>
      <w:tr w:rsidR="001C7551" w:rsidRPr="00531060" w:rsidTr="00E54D1B">
        <w:trPr>
          <w:cantSplit/>
          <w:trHeight w:val="1134"/>
        </w:trPr>
        <w:tc>
          <w:tcPr>
            <w:tcW w:w="1135" w:type="dxa"/>
            <w:textDirection w:val="btLr"/>
            <w:vAlign w:val="center"/>
          </w:tcPr>
          <w:p w:rsidR="001C7551" w:rsidRPr="00531060" w:rsidRDefault="001C7551" w:rsidP="001C7551">
            <w:pPr>
              <w:pStyle w:val="PargrafodaLista"/>
              <w:tabs>
                <w:tab w:val="left" w:pos="5310"/>
              </w:tabs>
              <w:spacing w:before="0"/>
              <w:ind w:left="113" w:right="113"/>
              <w:jc w:val="center"/>
              <w:rPr>
                <w:rFonts w:cs="Arial"/>
                <w:b/>
                <w:color w:val="000000" w:themeColor="text1"/>
                <w:sz w:val="24"/>
                <w:szCs w:val="24"/>
              </w:rPr>
            </w:pPr>
            <w:r w:rsidRPr="00531060">
              <w:rPr>
                <w:rFonts w:cs="Arial"/>
                <w:b/>
                <w:color w:val="000000" w:themeColor="text1"/>
                <w:sz w:val="24"/>
                <w:szCs w:val="24"/>
              </w:rPr>
              <w:lastRenderedPageBreak/>
              <w:t>FASE 1</w:t>
            </w:r>
          </w:p>
        </w:tc>
        <w:tc>
          <w:tcPr>
            <w:tcW w:w="3260" w:type="dxa"/>
          </w:tcPr>
          <w:p w:rsidR="001C7551" w:rsidRPr="00531060" w:rsidRDefault="001C7551" w:rsidP="001C7551">
            <w:pPr>
              <w:tabs>
                <w:tab w:val="left" w:pos="5310"/>
              </w:tabs>
              <w:spacing w:before="0"/>
              <w:jc w:val="both"/>
              <w:rPr>
                <w:rFonts w:cs="Arial"/>
                <w:color w:val="FF0000"/>
                <w:sz w:val="24"/>
                <w:szCs w:val="24"/>
              </w:rPr>
            </w:pPr>
            <w:r w:rsidRPr="00531060">
              <w:rPr>
                <w:rFonts w:cs="Arial"/>
                <w:sz w:val="24"/>
                <w:szCs w:val="24"/>
              </w:rPr>
              <w:t>Trabalhadores de Saúde; pessoas de 75 anos ou mais; pessoas de 60 anos ou mais institucionalizadas; população indígena aldeado em terras demarcadas aldeada, povos e comunidades tradicionais ribeirinhas e quilombolas.</w:t>
            </w:r>
          </w:p>
        </w:tc>
        <w:tc>
          <w:tcPr>
            <w:tcW w:w="1701" w:type="dxa"/>
            <w:vAlign w:val="center"/>
          </w:tcPr>
          <w:p w:rsidR="001C7551" w:rsidRPr="00531060" w:rsidRDefault="002E4AE3" w:rsidP="00E54D1B">
            <w:pPr>
              <w:tabs>
                <w:tab w:val="left" w:pos="5310"/>
              </w:tabs>
              <w:spacing w:before="0"/>
              <w:jc w:val="center"/>
              <w:rPr>
                <w:rFonts w:cs="Arial"/>
                <w:color w:val="auto"/>
                <w:sz w:val="24"/>
                <w:szCs w:val="24"/>
              </w:rPr>
            </w:pPr>
            <w:r w:rsidRPr="00531060">
              <w:rPr>
                <w:rFonts w:cs="Arial"/>
                <w:color w:val="auto"/>
                <w:sz w:val="24"/>
                <w:szCs w:val="24"/>
              </w:rPr>
              <w:t>323</w:t>
            </w:r>
          </w:p>
        </w:tc>
        <w:tc>
          <w:tcPr>
            <w:tcW w:w="3119" w:type="dxa"/>
            <w:vAlign w:val="center"/>
          </w:tcPr>
          <w:p w:rsidR="001C7551" w:rsidRPr="00531060" w:rsidRDefault="008E0972" w:rsidP="00E54D1B">
            <w:pPr>
              <w:tabs>
                <w:tab w:val="left" w:pos="5310"/>
              </w:tabs>
              <w:spacing w:before="0"/>
              <w:jc w:val="center"/>
              <w:rPr>
                <w:rFonts w:cs="Arial"/>
                <w:color w:val="FF0000"/>
                <w:sz w:val="24"/>
                <w:szCs w:val="24"/>
              </w:rPr>
            </w:pPr>
            <w:r w:rsidRPr="008E0972">
              <w:rPr>
                <w:rFonts w:cs="Arial"/>
                <w:color w:val="auto"/>
                <w:sz w:val="24"/>
                <w:szCs w:val="24"/>
              </w:rPr>
              <w:t>646</w:t>
            </w:r>
          </w:p>
        </w:tc>
      </w:tr>
      <w:tr w:rsidR="001C7551" w:rsidRPr="00531060" w:rsidTr="00E54D1B">
        <w:trPr>
          <w:trHeight w:val="1094"/>
        </w:trPr>
        <w:tc>
          <w:tcPr>
            <w:tcW w:w="1135" w:type="dxa"/>
            <w:textDirection w:val="btLr"/>
            <w:vAlign w:val="center"/>
          </w:tcPr>
          <w:p w:rsidR="001C7551" w:rsidRPr="00531060" w:rsidRDefault="001C7551" w:rsidP="001C7551">
            <w:pPr>
              <w:pStyle w:val="PargrafodaLista"/>
              <w:tabs>
                <w:tab w:val="left" w:pos="5310"/>
              </w:tabs>
              <w:spacing w:before="0"/>
              <w:ind w:left="113" w:right="113"/>
              <w:jc w:val="center"/>
              <w:rPr>
                <w:rFonts w:cs="Arial"/>
                <w:b/>
                <w:color w:val="000000" w:themeColor="text1"/>
                <w:sz w:val="24"/>
                <w:szCs w:val="24"/>
              </w:rPr>
            </w:pPr>
            <w:r w:rsidRPr="00531060">
              <w:rPr>
                <w:rFonts w:cs="Arial"/>
                <w:b/>
                <w:color w:val="000000" w:themeColor="text1"/>
                <w:sz w:val="24"/>
                <w:szCs w:val="24"/>
              </w:rPr>
              <w:t>FASE 2</w:t>
            </w:r>
          </w:p>
        </w:tc>
        <w:tc>
          <w:tcPr>
            <w:tcW w:w="3260" w:type="dxa"/>
            <w:vAlign w:val="center"/>
          </w:tcPr>
          <w:p w:rsidR="001C7551" w:rsidRPr="00531060" w:rsidRDefault="001C7551" w:rsidP="001C7551">
            <w:pPr>
              <w:pStyle w:val="PargrafodaLista"/>
              <w:tabs>
                <w:tab w:val="left" w:pos="5310"/>
              </w:tabs>
              <w:spacing w:before="0"/>
              <w:ind w:left="0"/>
              <w:jc w:val="center"/>
              <w:rPr>
                <w:rFonts w:cs="Arial"/>
                <w:color w:val="FF0000"/>
                <w:sz w:val="24"/>
                <w:szCs w:val="24"/>
              </w:rPr>
            </w:pPr>
            <w:r w:rsidRPr="00531060">
              <w:rPr>
                <w:rFonts w:cs="Arial"/>
                <w:sz w:val="24"/>
                <w:szCs w:val="24"/>
              </w:rPr>
              <w:t>Pessoas de 60 a 74 anos</w:t>
            </w:r>
          </w:p>
        </w:tc>
        <w:tc>
          <w:tcPr>
            <w:tcW w:w="1701" w:type="dxa"/>
            <w:vAlign w:val="center"/>
          </w:tcPr>
          <w:p w:rsidR="001C7551" w:rsidRPr="00531060" w:rsidRDefault="002E4AE3" w:rsidP="00E54D1B">
            <w:pPr>
              <w:pStyle w:val="PargrafodaLista"/>
              <w:tabs>
                <w:tab w:val="left" w:pos="5310"/>
              </w:tabs>
              <w:spacing w:before="0"/>
              <w:ind w:left="0"/>
              <w:jc w:val="center"/>
              <w:rPr>
                <w:rFonts w:cs="Arial"/>
                <w:color w:val="auto"/>
                <w:sz w:val="24"/>
                <w:szCs w:val="24"/>
              </w:rPr>
            </w:pPr>
            <w:r w:rsidRPr="00531060">
              <w:rPr>
                <w:rFonts w:cs="Arial"/>
                <w:color w:val="auto"/>
                <w:sz w:val="24"/>
                <w:szCs w:val="24"/>
              </w:rPr>
              <w:t>508</w:t>
            </w:r>
          </w:p>
        </w:tc>
        <w:tc>
          <w:tcPr>
            <w:tcW w:w="3119" w:type="dxa"/>
            <w:vAlign w:val="center"/>
          </w:tcPr>
          <w:p w:rsidR="001C7551" w:rsidRPr="00531060" w:rsidRDefault="008E0972" w:rsidP="00E54D1B">
            <w:pPr>
              <w:pStyle w:val="PargrafodaLista"/>
              <w:tabs>
                <w:tab w:val="left" w:pos="5310"/>
              </w:tabs>
              <w:spacing w:before="0"/>
              <w:ind w:left="0"/>
              <w:jc w:val="center"/>
              <w:rPr>
                <w:rFonts w:cs="Arial"/>
                <w:color w:val="FF0000"/>
                <w:sz w:val="24"/>
                <w:szCs w:val="24"/>
              </w:rPr>
            </w:pPr>
            <w:r w:rsidRPr="008E0972">
              <w:rPr>
                <w:rFonts w:cs="Arial"/>
                <w:color w:val="auto"/>
                <w:sz w:val="24"/>
                <w:szCs w:val="24"/>
              </w:rPr>
              <w:t>1.016</w:t>
            </w:r>
          </w:p>
        </w:tc>
      </w:tr>
      <w:tr w:rsidR="001C7551" w:rsidRPr="00531060" w:rsidTr="00E54D1B">
        <w:trPr>
          <w:trHeight w:val="1132"/>
        </w:trPr>
        <w:tc>
          <w:tcPr>
            <w:tcW w:w="1135" w:type="dxa"/>
            <w:textDirection w:val="btLr"/>
            <w:vAlign w:val="center"/>
          </w:tcPr>
          <w:p w:rsidR="001C7551" w:rsidRPr="00531060" w:rsidRDefault="001C7551" w:rsidP="001C7551">
            <w:pPr>
              <w:pStyle w:val="PargrafodaLista"/>
              <w:tabs>
                <w:tab w:val="left" w:pos="5310"/>
              </w:tabs>
              <w:spacing w:before="0"/>
              <w:ind w:left="113" w:right="113"/>
              <w:jc w:val="center"/>
              <w:rPr>
                <w:rFonts w:cs="Arial"/>
                <w:b/>
                <w:color w:val="000000" w:themeColor="text1"/>
                <w:sz w:val="24"/>
                <w:szCs w:val="24"/>
              </w:rPr>
            </w:pPr>
            <w:r w:rsidRPr="00531060">
              <w:rPr>
                <w:rFonts w:cs="Arial"/>
                <w:b/>
                <w:color w:val="000000" w:themeColor="text1"/>
                <w:sz w:val="24"/>
                <w:szCs w:val="24"/>
              </w:rPr>
              <w:t>FASE 3</w:t>
            </w:r>
          </w:p>
        </w:tc>
        <w:tc>
          <w:tcPr>
            <w:tcW w:w="3260" w:type="dxa"/>
          </w:tcPr>
          <w:p w:rsidR="001C7551" w:rsidRPr="00531060" w:rsidRDefault="001C7551" w:rsidP="001C7551">
            <w:pPr>
              <w:tabs>
                <w:tab w:val="left" w:pos="851"/>
              </w:tabs>
              <w:jc w:val="both"/>
              <w:rPr>
                <w:rFonts w:cs="Arial"/>
                <w:sz w:val="24"/>
                <w:szCs w:val="24"/>
              </w:rPr>
            </w:pPr>
            <w:r w:rsidRPr="00531060">
              <w:rPr>
                <w:rFonts w:cs="Arial"/>
                <w:sz w:val="24"/>
                <w:szCs w:val="24"/>
              </w:rPr>
              <w:t>Morbidades: Diabetes mellitus; hipertensão arterial grave; doença pulmonar obstrutiva crônica; doença renal; doenças cardiovasculares e cerebrovasculares; indivíduos transplantados de órgão sólido; anemia falciforme; câncer; obesidade grave (IMC≥40).</w:t>
            </w:r>
          </w:p>
          <w:p w:rsidR="001C7551" w:rsidRPr="00531060" w:rsidRDefault="001C7551" w:rsidP="001C7551">
            <w:pPr>
              <w:pStyle w:val="PargrafodaLista"/>
              <w:tabs>
                <w:tab w:val="left" w:pos="5310"/>
              </w:tabs>
              <w:spacing w:before="0"/>
              <w:ind w:left="0"/>
              <w:jc w:val="both"/>
              <w:rPr>
                <w:rFonts w:cs="Arial"/>
                <w:color w:val="FF0000"/>
                <w:sz w:val="24"/>
                <w:szCs w:val="24"/>
              </w:rPr>
            </w:pPr>
          </w:p>
        </w:tc>
        <w:tc>
          <w:tcPr>
            <w:tcW w:w="1701" w:type="dxa"/>
            <w:vAlign w:val="center"/>
          </w:tcPr>
          <w:p w:rsidR="001C7551" w:rsidRPr="00531060" w:rsidRDefault="002E4AE3" w:rsidP="00E54D1B">
            <w:pPr>
              <w:pStyle w:val="PargrafodaLista"/>
              <w:tabs>
                <w:tab w:val="left" w:pos="5310"/>
              </w:tabs>
              <w:spacing w:before="0"/>
              <w:ind w:left="0"/>
              <w:jc w:val="center"/>
              <w:rPr>
                <w:rFonts w:cs="Arial"/>
                <w:color w:val="auto"/>
                <w:sz w:val="24"/>
                <w:szCs w:val="24"/>
              </w:rPr>
            </w:pPr>
            <w:r w:rsidRPr="00531060">
              <w:rPr>
                <w:rFonts w:cs="Arial"/>
                <w:color w:val="auto"/>
                <w:sz w:val="24"/>
                <w:szCs w:val="24"/>
              </w:rPr>
              <w:t>1.889</w:t>
            </w:r>
          </w:p>
        </w:tc>
        <w:tc>
          <w:tcPr>
            <w:tcW w:w="3119" w:type="dxa"/>
            <w:vAlign w:val="center"/>
          </w:tcPr>
          <w:p w:rsidR="001C7551" w:rsidRPr="00531060" w:rsidRDefault="008E0972" w:rsidP="00E54D1B">
            <w:pPr>
              <w:pStyle w:val="PargrafodaLista"/>
              <w:tabs>
                <w:tab w:val="left" w:pos="5310"/>
              </w:tabs>
              <w:spacing w:before="0"/>
              <w:ind w:left="0"/>
              <w:jc w:val="center"/>
              <w:rPr>
                <w:rFonts w:cs="Arial"/>
                <w:color w:val="FF0000"/>
                <w:sz w:val="24"/>
                <w:szCs w:val="24"/>
              </w:rPr>
            </w:pPr>
            <w:r w:rsidRPr="008E0972">
              <w:rPr>
                <w:rFonts w:cs="Arial"/>
                <w:color w:val="auto"/>
                <w:sz w:val="24"/>
                <w:szCs w:val="24"/>
              </w:rPr>
              <w:t>3.778</w:t>
            </w:r>
          </w:p>
        </w:tc>
      </w:tr>
    </w:tbl>
    <w:p w:rsidR="00BA03C0" w:rsidRPr="00531060" w:rsidRDefault="00BA03C0" w:rsidP="00BA03C0">
      <w:pPr>
        <w:tabs>
          <w:tab w:val="left" w:pos="851"/>
        </w:tabs>
        <w:spacing w:before="0" w:line="240" w:lineRule="auto"/>
        <w:jc w:val="both"/>
        <w:rPr>
          <w:rFonts w:ascii="Arial" w:hAnsi="Arial" w:cs="Arial"/>
          <w:color w:val="FF0000"/>
          <w:sz w:val="24"/>
          <w:szCs w:val="24"/>
        </w:rPr>
      </w:pPr>
      <w:r w:rsidRPr="00531060">
        <w:rPr>
          <w:rFonts w:ascii="Arial" w:hAnsi="Arial" w:cs="Arial"/>
          <w:sz w:val="24"/>
          <w:szCs w:val="24"/>
        </w:rPr>
        <w:t xml:space="preserve">Fonte: </w:t>
      </w:r>
      <w:r w:rsidR="002E4AE3" w:rsidRPr="00531060">
        <w:rPr>
          <w:rFonts w:ascii="Arial" w:hAnsi="Arial" w:cs="Arial"/>
          <w:sz w:val="24"/>
          <w:szCs w:val="24"/>
        </w:rPr>
        <w:t>SINASC 2016</w:t>
      </w:r>
    </w:p>
    <w:p w:rsidR="00BA03C0" w:rsidRPr="00531060" w:rsidRDefault="00BA03C0" w:rsidP="00BA03C0">
      <w:pPr>
        <w:tabs>
          <w:tab w:val="left" w:pos="851"/>
        </w:tabs>
        <w:spacing w:before="0" w:line="240" w:lineRule="auto"/>
        <w:ind w:firstLine="851"/>
        <w:jc w:val="both"/>
        <w:rPr>
          <w:rFonts w:ascii="Arial" w:hAnsi="Arial" w:cs="Arial"/>
          <w:sz w:val="24"/>
          <w:szCs w:val="24"/>
        </w:rPr>
      </w:pPr>
    </w:p>
    <w:p w:rsidR="00AF7B93" w:rsidRPr="00E54D1B" w:rsidRDefault="002653B5" w:rsidP="008D363D">
      <w:pPr>
        <w:tabs>
          <w:tab w:val="left" w:pos="851"/>
        </w:tabs>
        <w:ind w:firstLine="851"/>
        <w:jc w:val="both"/>
        <w:rPr>
          <w:rFonts w:ascii="Arial" w:hAnsi="Arial" w:cs="Arial"/>
          <w:b/>
          <w:sz w:val="24"/>
          <w:szCs w:val="24"/>
        </w:rPr>
      </w:pPr>
      <w:r w:rsidRPr="00E54D1B">
        <w:rPr>
          <w:rFonts w:ascii="Arial" w:hAnsi="Arial" w:cs="Arial"/>
          <w:b/>
          <w:sz w:val="24"/>
          <w:szCs w:val="24"/>
        </w:rPr>
        <w:t>Quadro 03</w:t>
      </w:r>
      <w:r w:rsidR="00AF7B93" w:rsidRPr="00E54D1B">
        <w:rPr>
          <w:rFonts w:ascii="Arial" w:hAnsi="Arial" w:cs="Arial"/>
          <w:b/>
          <w:sz w:val="24"/>
          <w:szCs w:val="24"/>
        </w:rPr>
        <w:t xml:space="preserve"> - Mapeamento logístico da Rede de Frio Municipal de</w:t>
      </w:r>
      <w:r w:rsidR="00BA03C0" w:rsidRPr="00E54D1B">
        <w:rPr>
          <w:rFonts w:ascii="Arial" w:hAnsi="Arial" w:cs="Arial"/>
          <w:b/>
          <w:sz w:val="24"/>
          <w:szCs w:val="24"/>
        </w:rPr>
        <w:t xml:space="preserve"> </w:t>
      </w:r>
      <w:r w:rsidR="000001E3" w:rsidRPr="00E54D1B">
        <w:rPr>
          <w:rFonts w:ascii="Arial" w:hAnsi="Arial" w:cs="Arial"/>
          <w:b/>
          <w:sz w:val="24"/>
          <w:szCs w:val="24"/>
        </w:rPr>
        <w:t>Ribamar</w:t>
      </w:r>
      <w:r w:rsidR="003650C0" w:rsidRPr="00E54D1B">
        <w:rPr>
          <w:rFonts w:ascii="Arial" w:hAnsi="Arial" w:cs="Arial"/>
          <w:b/>
          <w:sz w:val="24"/>
          <w:szCs w:val="24"/>
        </w:rPr>
        <w:t xml:space="preserve"> Fiquene</w:t>
      </w:r>
      <w:r w:rsidR="000001E3" w:rsidRPr="00E54D1B">
        <w:rPr>
          <w:rFonts w:ascii="Arial" w:hAnsi="Arial" w:cs="Arial"/>
          <w:b/>
          <w:sz w:val="24"/>
          <w:szCs w:val="24"/>
        </w:rPr>
        <w:t xml:space="preserve"> </w:t>
      </w:r>
      <w:r w:rsidR="00AF7B93" w:rsidRPr="00E54D1B">
        <w:rPr>
          <w:rFonts w:ascii="Arial" w:hAnsi="Arial" w:cs="Arial"/>
          <w:b/>
          <w:sz w:val="24"/>
          <w:szCs w:val="24"/>
        </w:rPr>
        <w:t>, Maranhão, 2021.</w:t>
      </w:r>
    </w:p>
    <w:p w:rsidR="004D5567" w:rsidRPr="00531060" w:rsidRDefault="004D5567" w:rsidP="00BA03C0">
      <w:pPr>
        <w:tabs>
          <w:tab w:val="left" w:pos="851"/>
        </w:tabs>
        <w:spacing w:before="0" w:line="240" w:lineRule="auto"/>
        <w:jc w:val="both"/>
        <w:rPr>
          <w:rFonts w:ascii="Arial" w:hAnsi="Arial" w:cs="Arial"/>
          <w:sz w:val="24"/>
          <w:szCs w:val="24"/>
        </w:rPr>
      </w:pPr>
    </w:p>
    <w:tbl>
      <w:tblPr>
        <w:tblStyle w:val="Tabelacomgrade"/>
        <w:tblW w:w="9067" w:type="dxa"/>
        <w:tblLayout w:type="fixed"/>
        <w:tblLook w:val="04A0" w:firstRow="1" w:lastRow="0" w:firstColumn="1" w:lastColumn="0" w:noHBand="0" w:noVBand="1"/>
      </w:tblPr>
      <w:tblGrid>
        <w:gridCol w:w="3399"/>
        <w:gridCol w:w="3259"/>
        <w:gridCol w:w="2409"/>
      </w:tblGrid>
      <w:tr w:rsidR="004D5567" w:rsidRPr="00531060" w:rsidTr="00E54D1B">
        <w:trPr>
          <w:trHeight w:val="236"/>
        </w:trPr>
        <w:tc>
          <w:tcPr>
            <w:tcW w:w="6658" w:type="dxa"/>
            <w:gridSpan w:val="2"/>
          </w:tcPr>
          <w:p w:rsidR="004D5567" w:rsidRPr="00531060" w:rsidRDefault="004D5567" w:rsidP="00DE0526">
            <w:pPr>
              <w:pStyle w:val="PargrafodaLista"/>
              <w:tabs>
                <w:tab w:val="left" w:pos="5310"/>
              </w:tabs>
              <w:spacing w:before="100" w:beforeAutospacing="1" w:after="100" w:afterAutospacing="1"/>
              <w:ind w:left="0"/>
              <w:contextualSpacing w:val="0"/>
              <w:jc w:val="center"/>
              <w:rPr>
                <w:rFonts w:cs="Arial"/>
                <w:color w:val="000000" w:themeColor="text1"/>
                <w:sz w:val="24"/>
                <w:szCs w:val="24"/>
              </w:rPr>
            </w:pPr>
            <w:r w:rsidRPr="00531060">
              <w:rPr>
                <w:rFonts w:cs="Arial"/>
                <w:color w:val="000000" w:themeColor="text1"/>
                <w:sz w:val="24"/>
                <w:szCs w:val="24"/>
              </w:rPr>
              <w:t>DESCRIÇÃO</w:t>
            </w:r>
          </w:p>
        </w:tc>
        <w:tc>
          <w:tcPr>
            <w:tcW w:w="2409" w:type="dxa"/>
          </w:tcPr>
          <w:p w:rsidR="004D5567" w:rsidRPr="00531060" w:rsidRDefault="004D5567" w:rsidP="00DE0526">
            <w:pPr>
              <w:jc w:val="center"/>
              <w:rPr>
                <w:rFonts w:cs="Arial"/>
                <w:color w:val="000000" w:themeColor="text1"/>
                <w:sz w:val="24"/>
                <w:szCs w:val="24"/>
              </w:rPr>
            </w:pPr>
            <w:r w:rsidRPr="00531060">
              <w:rPr>
                <w:rFonts w:cs="Arial"/>
                <w:color w:val="000000" w:themeColor="text1"/>
                <w:sz w:val="24"/>
                <w:szCs w:val="24"/>
              </w:rPr>
              <w:t>QTD/RESPOSTA</w:t>
            </w:r>
          </w:p>
        </w:tc>
      </w:tr>
      <w:tr w:rsidR="004D5567" w:rsidRPr="00531060" w:rsidTr="00E54D1B">
        <w:trPr>
          <w:trHeight w:val="439"/>
        </w:trPr>
        <w:tc>
          <w:tcPr>
            <w:tcW w:w="6658" w:type="dxa"/>
            <w:gridSpan w:val="2"/>
            <w:vAlign w:val="center"/>
          </w:tcPr>
          <w:p w:rsidR="004D5567" w:rsidRPr="00531060" w:rsidRDefault="004D5567" w:rsidP="00E54D1B">
            <w:pPr>
              <w:pStyle w:val="PargrafodaLista"/>
              <w:tabs>
                <w:tab w:val="left" w:pos="5310"/>
              </w:tabs>
              <w:spacing w:before="0"/>
              <w:ind w:left="0"/>
              <w:rPr>
                <w:rFonts w:cs="Arial"/>
                <w:b/>
                <w:color w:val="000000" w:themeColor="text1"/>
                <w:sz w:val="24"/>
                <w:szCs w:val="24"/>
              </w:rPr>
            </w:pPr>
            <w:r w:rsidRPr="00531060">
              <w:rPr>
                <w:rFonts w:cs="Arial"/>
                <w:color w:val="000000" w:themeColor="text1"/>
                <w:sz w:val="24"/>
                <w:szCs w:val="24"/>
              </w:rPr>
              <w:t>CNES Rede de Frio e salas de vacina</w:t>
            </w:r>
          </w:p>
        </w:tc>
        <w:tc>
          <w:tcPr>
            <w:tcW w:w="2409" w:type="dxa"/>
            <w:vAlign w:val="center"/>
          </w:tcPr>
          <w:p w:rsidR="004D5567" w:rsidRPr="00531060" w:rsidRDefault="002E4AE3" w:rsidP="00E54D1B">
            <w:pPr>
              <w:tabs>
                <w:tab w:val="left" w:pos="5310"/>
              </w:tabs>
              <w:spacing w:before="0"/>
              <w:jc w:val="center"/>
              <w:rPr>
                <w:rFonts w:cs="Arial"/>
                <w:color w:val="000000" w:themeColor="text1"/>
                <w:sz w:val="24"/>
                <w:szCs w:val="24"/>
              </w:rPr>
            </w:pPr>
            <w:r w:rsidRPr="00531060">
              <w:rPr>
                <w:rFonts w:cs="Arial"/>
                <w:color w:val="000000" w:themeColor="text1"/>
                <w:sz w:val="24"/>
                <w:szCs w:val="24"/>
              </w:rPr>
              <w:t>2645580</w:t>
            </w:r>
          </w:p>
        </w:tc>
      </w:tr>
      <w:tr w:rsidR="004D5567" w:rsidRPr="00531060" w:rsidTr="00E54D1B">
        <w:trPr>
          <w:trHeight w:val="521"/>
        </w:trPr>
        <w:tc>
          <w:tcPr>
            <w:tcW w:w="6658" w:type="dxa"/>
            <w:gridSpan w:val="2"/>
            <w:vAlign w:val="center"/>
          </w:tcPr>
          <w:p w:rsidR="004D5567" w:rsidRPr="00531060" w:rsidRDefault="004D5567" w:rsidP="00E54D1B">
            <w:pPr>
              <w:pStyle w:val="PargrafodaLista"/>
              <w:tabs>
                <w:tab w:val="left" w:pos="5310"/>
              </w:tabs>
              <w:spacing w:before="0"/>
              <w:ind w:left="0"/>
              <w:rPr>
                <w:rFonts w:cs="Arial"/>
                <w:color w:val="000000" w:themeColor="text1"/>
                <w:sz w:val="24"/>
                <w:szCs w:val="24"/>
              </w:rPr>
            </w:pPr>
            <w:r w:rsidRPr="00531060">
              <w:rPr>
                <w:rFonts w:cs="Arial"/>
                <w:color w:val="000000" w:themeColor="text1"/>
                <w:sz w:val="24"/>
                <w:szCs w:val="24"/>
              </w:rPr>
              <w:t>Capacidade de armazenamento (M³/L) de 2 a 8°C</w:t>
            </w:r>
          </w:p>
        </w:tc>
        <w:tc>
          <w:tcPr>
            <w:tcW w:w="2409" w:type="dxa"/>
            <w:vAlign w:val="center"/>
          </w:tcPr>
          <w:p w:rsidR="004D5567" w:rsidRPr="00531060" w:rsidRDefault="002E4AE3" w:rsidP="00E54D1B">
            <w:pPr>
              <w:pStyle w:val="PargrafodaLista"/>
              <w:tabs>
                <w:tab w:val="left" w:pos="5310"/>
              </w:tabs>
              <w:spacing w:before="0"/>
              <w:ind w:left="0"/>
              <w:jc w:val="center"/>
              <w:rPr>
                <w:rFonts w:cs="Arial"/>
                <w:color w:val="000000" w:themeColor="text1"/>
                <w:sz w:val="24"/>
                <w:szCs w:val="24"/>
              </w:rPr>
            </w:pPr>
            <w:r w:rsidRPr="00531060">
              <w:rPr>
                <w:rFonts w:cs="Arial"/>
                <w:color w:val="000000" w:themeColor="text1"/>
                <w:sz w:val="24"/>
                <w:szCs w:val="24"/>
              </w:rPr>
              <w:t>678</w:t>
            </w:r>
          </w:p>
        </w:tc>
      </w:tr>
      <w:tr w:rsidR="004D5567" w:rsidRPr="00531060" w:rsidTr="00E54D1B">
        <w:trPr>
          <w:trHeight w:val="521"/>
        </w:trPr>
        <w:tc>
          <w:tcPr>
            <w:tcW w:w="6658" w:type="dxa"/>
            <w:gridSpan w:val="2"/>
            <w:vAlign w:val="center"/>
          </w:tcPr>
          <w:p w:rsidR="004D5567" w:rsidRPr="00531060" w:rsidRDefault="004D5567" w:rsidP="00E54D1B">
            <w:pPr>
              <w:pStyle w:val="PargrafodaLista"/>
              <w:tabs>
                <w:tab w:val="left" w:pos="5310"/>
              </w:tabs>
              <w:spacing w:before="0"/>
              <w:ind w:left="0"/>
              <w:rPr>
                <w:rFonts w:cs="Arial"/>
                <w:b/>
                <w:color w:val="000000" w:themeColor="text1"/>
                <w:sz w:val="24"/>
                <w:szCs w:val="24"/>
              </w:rPr>
            </w:pPr>
            <w:r w:rsidRPr="00531060">
              <w:rPr>
                <w:rFonts w:cs="Arial"/>
                <w:color w:val="000000" w:themeColor="text1"/>
                <w:sz w:val="24"/>
                <w:szCs w:val="24"/>
              </w:rPr>
              <w:t>Capacidade de armazenamento (M³/L) -20°C 10</w:t>
            </w:r>
          </w:p>
        </w:tc>
        <w:tc>
          <w:tcPr>
            <w:tcW w:w="2409" w:type="dxa"/>
            <w:vAlign w:val="center"/>
          </w:tcPr>
          <w:p w:rsidR="004D5567" w:rsidRPr="00531060" w:rsidRDefault="002E4AE3" w:rsidP="00E54D1B">
            <w:pPr>
              <w:pStyle w:val="PargrafodaLista"/>
              <w:tabs>
                <w:tab w:val="left" w:pos="5310"/>
              </w:tabs>
              <w:spacing w:before="0"/>
              <w:ind w:left="0"/>
              <w:jc w:val="center"/>
              <w:rPr>
                <w:rFonts w:cs="Arial"/>
                <w:color w:val="000000" w:themeColor="text1"/>
                <w:sz w:val="24"/>
                <w:szCs w:val="24"/>
              </w:rPr>
            </w:pPr>
            <w:r w:rsidRPr="00531060">
              <w:rPr>
                <w:rFonts w:cs="Arial"/>
                <w:color w:val="000000" w:themeColor="text1"/>
                <w:sz w:val="24"/>
                <w:szCs w:val="24"/>
              </w:rPr>
              <w:t>650</w:t>
            </w:r>
          </w:p>
        </w:tc>
      </w:tr>
      <w:tr w:rsidR="004D5567" w:rsidRPr="00531060" w:rsidTr="00E54D1B">
        <w:trPr>
          <w:trHeight w:val="415"/>
        </w:trPr>
        <w:tc>
          <w:tcPr>
            <w:tcW w:w="6658" w:type="dxa"/>
            <w:gridSpan w:val="2"/>
            <w:vAlign w:val="center"/>
          </w:tcPr>
          <w:p w:rsidR="004D5567" w:rsidRPr="00531060" w:rsidRDefault="004D5567" w:rsidP="00E54D1B">
            <w:pPr>
              <w:pStyle w:val="PargrafodaLista"/>
              <w:tabs>
                <w:tab w:val="left" w:pos="5310"/>
              </w:tabs>
              <w:spacing w:before="0"/>
              <w:ind w:left="0"/>
              <w:rPr>
                <w:rFonts w:cs="Arial"/>
                <w:b/>
                <w:color w:val="000000" w:themeColor="text1"/>
                <w:sz w:val="24"/>
                <w:szCs w:val="24"/>
              </w:rPr>
            </w:pPr>
            <w:r w:rsidRPr="00531060">
              <w:rPr>
                <w:rFonts w:cs="Arial"/>
                <w:color w:val="000000" w:themeColor="text1"/>
                <w:sz w:val="24"/>
                <w:szCs w:val="24"/>
              </w:rPr>
              <w:t>Deficiência na capacidade de armazenamento</w:t>
            </w:r>
          </w:p>
        </w:tc>
        <w:tc>
          <w:tcPr>
            <w:tcW w:w="2409" w:type="dxa"/>
            <w:vAlign w:val="center"/>
          </w:tcPr>
          <w:p w:rsidR="004D5567" w:rsidRPr="00531060" w:rsidRDefault="004D5567" w:rsidP="00E54D1B">
            <w:pPr>
              <w:pStyle w:val="PargrafodaLista"/>
              <w:tabs>
                <w:tab w:val="left" w:pos="5310"/>
              </w:tabs>
              <w:spacing w:before="0"/>
              <w:ind w:left="0"/>
              <w:jc w:val="center"/>
              <w:rPr>
                <w:rFonts w:cs="Arial"/>
                <w:color w:val="000000" w:themeColor="text1"/>
                <w:sz w:val="24"/>
                <w:szCs w:val="24"/>
              </w:rPr>
            </w:pPr>
            <w:r w:rsidRPr="00531060">
              <w:rPr>
                <w:rFonts w:cs="Arial"/>
                <w:color w:val="000000" w:themeColor="text1"/>
                <w:sz w:val="24"/>
                <w:szCs w:val="24"/>
              </w:rPr>
              <w:t xml:space="preserve">SIM (   )  NÃO (  </w:t>
            </w:r>
            <w:r w:rsidR="002E4AE3" w:rsidRPr="00531060">
              <w:rPr>
                <w:rFonts w:cs="Arial"/>
                <w:color w:val="000000" w:themeColor="text1"/>
                <w:sz w:val="24"/>
                <w:szCs w:val="24"/>
              </w:rPr>
              <w:t>x</w:t>
            </w:r>
            <w:r w:rsidRPr="00531060">
              <w:rPr>
                <w:rFonts w:cs="Arial"/>
                <w:color w:val="000000" w:themeColor="text1"/>
                <w:sz w:val="24"/>
                <w:szCs w:val="24"/>
              </w:rPr>
              <w:t xml:space="preserve"> )</w:t>
            </w:r>
          </w:p>
        </w:tc>
      </w:tr>
      <w:tr w:rsidR="004D5567" w:rsidRPr="00531060" w:rsidTr="00E54D1B">
        <w:trPr>
          <w:trHeight w:val="465"/>
        </w:trPr>
        <w:tc>
          <w:tcPr>
            <w:tcW w:w="6658" w:type="dxa"/>
            <w:gridSpan w:val="2"/>
            <w:vAlign w:val="center"/>
          </w:tcPr>
          <w:p w:rsidR="004D5567" w:rsidRPr="00531060" w:rsidRDefault="004D5567" w:rsidP="00E54D1B">
            <w:pPr>
              <w:pStyle w:val="PargrafodaLista"/>
              <w:tabs>
                <w:tab w:val="left" w:pos="5310"/>
              </w:tabs>
              <w:spacing w:before="0"/>
              <w:ind w:left="0"/>
              <w:rPr>
                <w:rFonts w:cs="Arial"/>
                <w:b/>
                <w:color w:val="000000" w:themeColor="text1"/>
                <w:sz w:val="24"/>
                <w:szCs w:val="24"/>
              </w:rPr>
            </w:pPr>
            <w:r w:rsidRPr="00531060">
              <w:rPr>
                <w:rFonts w:cs="Arial"/>
                <w:color w:val="000000" w:themeColor="text1"/>
                <w:sz w:val="24"/>
                <w:szCs w:val="24"/>
              </w:rPr>
              <w:t>Capacidade logística até a unidade vinculada (transporte)</w:t>
            </w:r>
          </w:p>
        </w:tc>
        <w:tc>
          <w:tcPr>
            <w:tcW w:w="2409" w:type="dxa"/>
            <w:vAlign w:val="center"/>
          </w:tcPr>
          <w:p w:rsidR="004D5567" w:rsidRPr="00531060" w:rsidRDefault="004D5567" w:rsidP="00E54D1B">
            <w:pPr>
              <w:pStyle w:val="PargrafodaLista"/>
              <w:tabs>
                <w:tab w:val="left" w:pos="5310"/>
              </w:tabs>
              <w:spacing w:before="0"/>
              <w:ind w:left="0"/>
              <w:jc w:val="center"/>
              <w:rPr>
                <w:rFonts w:cs="Arial"/>
                <w:color w:val="000000" w:themeColor="text1"/>
                <w:sz w:val="24"/>
                <w:szCs w:val="24"/>
              </w:rPr>
            </w:pPr>
            <w:r w:rsidRPr="00531060">
              <w:rPr>
                <w:rFonts w:cs="Arial"/>
                <w:color w:val="000000" w:themeColor="text1"/>
                <w:sz w:val="24"/>
                <w:szCs w:val="24"/>
              </w:rPr>
              <w:t xml:space="preserve">SIM ( </w:t>
            </w:r>
            <w:r w:rsidR="002E4AE3" w:rsidRPr="00531060">
              <w:rPr>
                <w:rFonts w:cs="Arial"/>
                <w:color w:val="000000" w:themeColor="text1"/>
                <w:sz w:val="24"/>
                <w:szCs w:val="24"/>
              </w:rPr>
              <w:t>x</w:t>
            </w:r>
            <w:r w:rsidRPr="00531060">
              <w:rPr>
                <w:rFonts w:cs="Arial"/>
                <w:color w:val="000000" w:themeColor="text1"/>
                <w:sz w:val="24"/>
                <w:szCs w:val="24"/>
              </w:rPr>
              <w:t xml:space="preserve">  )  NÃO (   )</w:t>
            </w:r>
          </w:p>
        </w:tc>
      </w:tr>
      <w:tr w:rsidR="004D5567" w:rsidRPr="00531060" w:rsidTr="00E54D1B">
        <w:trPr>
          <w:trHeight w:val="415"/>
        </w:trPr>
        <w:tc>
          <w:tcPr>
            <w:tcW w:w="6658" w:type="dxa"/>
            <w:gridSpan w:val="2"/>
            <w:vAlign w:val="center"/>
          </w:tcPr>
          <w:p w:rsidR="004D5567" w:rsidRPr="00531060" w:rsidRDefault="004D5567" w:rsidP="00E54D1B">
            <w:pPr>
              <w:pStyle w:val="PargrafodaLista"/>
              <w:tabs>
                <w:tab w:val="left" w:pos="5310"/>
              </w:tabs>
              <w:spacing w:before="0"/>
              <w:ind w:left="0"/>
              <w:rPr>
                <w:rFonts w:cs="Arial"/>
                <w:b/>
                <w:color w:val="000000" w:themeColor="text1"/>
                <w:sz w:val="24"/>
                <w:szCs w:val="24"/>
              </w:rPr>
            </w:pPr>
            <w:r w:rsidRPr="00531060">
              <w:rPr>
                <w:rFonts w:cs="Arial"/>
                <w:color w:val="000000" w:themeColor="text1"/>
                <w:sz w:val="24"/>
                <w:szCs w:val="24"/>
              </w:rPr>
              <w:t>Tipo de modal (Aéreo, Terrestre, aquático)</w:t>
            </w:r>
          </w:p>
        </w:tc>
        <w:tc>
          <w:tcPr>
            <w:tcW w:w="2409" w:type="dxa"/>
          </w:tcPr>
          <w:p w:rsidR="004D5567" w:rsidRPr="00531060" w:rsidRDefault="002E4AE3" w:rsidP="00DE0526">
            <w:pPr>
              <w:pStyle w:val="PargrafodaLista"/>
              <w:tabs>
                <w:tab w:val="left" w:pos="5310"/>
              </w:tabs>
              <w:spacing w:before="0"/>
              <w:ind w:left="0"/>
              <w:jc w:val="center"/>
              <w:rPr>
                <w:rFonts w:cs="Arial"/>
                <w:color w:val="000000" w:themeColor="text1"/>
                <w:sz w:val="24"/>
                <w:szCs w:val="24"/>
              </w:rPr>
            </w:pPr>
            <w:r w:rsidRPr="00531060">
              <w:rPr>
                <w:rFonts w:cs="Arial"/>
                <w:color w:val="000000" w:themeColor="text1"/>
                <w:sz w:val="24"/>
                <w:szCs w:val="24"/>
              </w:rPr>
              <w:t>Terrestre</w:t>
            </w:r>
          </w:p>
        </w:tc>
      </w:tr>
      <w:tr w:rsidR="004D5567" w:rsidRPr="00531060" w:rsidTr="00E54D1B">
        <w:trPr>
          <w:trHeight w:val="433"/>
        </w:trPr>
        <w:tc>
          <w:tcPr>
            <w:tcW w:w="6658" w:type="dxa"/>
            <w:gridSpan w:val="2"/>
            <w:vAlign w:val="center"/>
          </w:tcPr>
          <w:p w:rsidR="004D5567" w:rsidRPr="00531060" w:rsidRDefault="004D5567" w:rsidP="00E54D1B">
            <w:pPr>
              <w:tabs>
                <w:tab w:val="left" w:pos="851"/>
              </w:tabs>
              <w:rPr>
                <w:rFonts w:cs="Arial"/>
                <w:color w:val="000000" w:themeColor="text1"/>
                <w:sz w:val="24"/>
                <w:szCs w:val="24"/>
              </w:rPr>
            </w:pPr>
            <w:r w:rsidRPr="00531060">
              <w:rPr>
                <w:rFonts w:cs="Arial"/>
                <w:color w:val="000000" w:themeColor="text1"/>
                <w:sz w:val="24"/>
                <w:szCs w:val="24"/>
              </w:rPr>
              <w:t>Cadastro no SIES</w:t>
            </w:r>
          </w:p>
        </w:tc>
        <w:tc>
          <w:tcPr>
            <w:tcW w:w="2409" w:type="dxa"/>
          </w:tcPr>
          <w:p w:rsidR="004D5567" w:rsidRPr="00531060" w:rsidRDefault="004D5567" w:rsidP="00DE0526">
            <w:pPr>
              <w:pStyle w:val="PargrafodaLista"/>
              <w:tabs>
                <w:tab w:val="left" w:pos="5310"/>
              </w:tabs>
              <w:spacing w:before="0"/>
              <w:ind w:left="0"/>
              <w:jc w:val="center"/>
              <w:rPr>
                <w:rFonts w:cs="Arial"/>
                <w:color w:val="000000" w:themeColor="text1"/>
                <w:sz w:val="24"/>
                <w:szCs w:val="24"/>
              </w:rPr>
            </w:pPr>
            <w:r w:rsidRPr="00531060">
              <w:rPr>
                <w:rFonts w:cs="Arial"/>
                <w:color w:val="000000" w:themeColor="text1"/>
                <w:sz w:val="24"/>
                <w:szCs w:val="24"/>
              </w:rPr>
              <w:t>SIM (</w:t>
            </w:r>
            <w:r w:rsidR="002E4AE3" w:rsidRPr="00531060">
              <w:rPr>
                <w:rFonts w:cs="Arial"/>
                <w:color w:val="000000" w:themeColor="text1"/>
                <w:sz w:val="24"/>
                <w:szCs w:val="24"/>
              </w:rPr>
              <w:t>x</w:t>
            </w:r>
            <w:r w:rsidRPr="00531060">
              <w:rPr>
                <w:rFonts w:cs="Arial"/>
                <w:color w:val="000000" w:themeColor="text1"/>
                <w:sz w:val="24"/>
                <w:szCs w:val="24"/>
              </w:rPr>
              <w:t xml:space="preserve">   )  NÃO (   )</w:t>
            </w:r>
          </w:p>
        </w:tc>
      </w:tr>
      <w:tr w:rsidR="004D5567" w:rsidRPr="00531060" w:rsidTr="00E54D1B">
        <w:trPr>
          <w:trHeight w:val="433"/>
        </w:trPr>
        <w:tc>
          <w:tcPr>
            <w:tcW w:w="3399" w:type="dxa"/>
            <w:vMerge w:val="restart"/>
            <w:vAlign w:val="center"/>
          </w:tcPr>
          <w:p w:rsidR="004D5567" w:rsidRPr="00531060" w:rsidRDefault="004D5567" w:rsidP="00E54D1B">
            <w:pPr>
              <w:tabs>
                <w:tab w:val="left" w:pos="851"/>
              </w:tabs>
              <w:rPr>
                <w:rFonts w:cs="Arial"/>
                <w:color w:val="000000" w:themeColor="text1"/>
                <w:sz w:val="24"/>
                <w:szCs w:val="24"/>
              </w:rPr>
            </w:pPr>
            <w:r w:rsidRPr="00531060">
              <w:rPr>
                <w:rFonts w:cs="Arial"/>
                <w:color w:val="000000" w:themeColor="text1"/>
                <w:sz w:val="24"/>
                <w:szCs w:val="24"/>
              </w:rPr>
              <w:t>Previsão de Segurança</w:t>
            </w:r>
          </w:p>
        </w:tc>
        <w:tc>
          <w:tcPr>
            <w:tcW w:w="3259" w:type="dxa"/>
            <w:vAlign w:val="center"/>
          </w:tcPr>
          <w:p w:rsidR="004D5567" w:rsidRPr="00531060" w:rsidRDefault="004D5567" w:rsidP="00E54D1B">
            <w:pPr>
              <w:tabs>
                <w:tab w:val="left" w:pos="851"/>
              </w:tabs>
              <w:rPr>
                <w:rFonts w:cs="Arial"/>
                <w:color w:val="000000" w:themeColor="text1"/>
                <w:sz w:val="24"/>
                <w:szCs w:val="24"/>
              </w:rPr>
            </w:pPr>
            <w:r w:rsidRPr="00531060">
              <w:rPr>
                <w:rFonts w:cs="Arial"/>
                <w:color w:val="000000" w:themeColor="text1"/>
                <w:sz w:val="24"/>
                <w:szCs w:val="24"/>
              </w:rPr>
              <w:t>Transporte- Escolta</w:t>
            </w:r>
          </w:p>
        </w:tc>
        <w:tc>
          <w:tcPr>
            <w:tcW w:w="2409" w:type="dxa"/>
          </w:tcPr>
          <w:p w:rsidR="004D5567" w:rsidRPr="00531060" w:rsidRDefault="004D5567" w:rsidP="00DE0526">
            <w:pPr>
              <w:pStyle w:val="PargrafodaLista"/>
              <w:tabs>
                <w:tab w:val="left" w:pos="5310"/>
              </w:tabs>
              <w:spacing w:before="0"/>
              <w:ind w:left="0"/>
              <w:jc w:val="center"/>
              <w:rPr>
                <w:rFonts w:cs="Arial"/>
                <w:color w:val="000000" w:themeColor="text1"/>
                <w:sz w:val="24"/>
                <w:szCs w:val="24"/>
              </w:rPr>
            </w:pPr>
            <w:r w:rsidRPr="00531060">
              <w:rPr>
                <w:rFonts w:cs="Arial"/>
                <w:color w:val="000000" w:themeColor="text1"/>
                <w:sz w:val="24"/>
                <w:szCs w:val="24"/>
              </w:rPr>
              <w:t xml:space="preserve">SIM ( </w:t>
            </w:r>
            <w:r w:rsidR="002E4AE3" w:rsidRPr="00531060">
              <w:rPr>
                <w:rFonts w:cs="Arial"/>
                <w:color w:val="000000" w:themeColor="text1"/>
                <w:sz w:val="24"/>
                <w:szCs w:val="24"/>
              </w:rPr>
              <w:t>x</w:t>
            </w:r>
            <w:r w:rsidRPr="00531060">
              <w:rPr>
                <w:rFonts w:cs="Arial"/>
                <w:color w:val="000000" w:themeColor="text1"/>
                <w:sz w:val="24"/>
                <w:szCs w:val="24"/>
              </w:rPr>
              <w:t xml:space="preserve">  )  NÃO (   )</w:t>
            </w:r>
          </w:p>
        </w:tc>
      </w:tr>
      <w:tr w:rsidR="004D5567" w:rsidRPr="00531060" w:rsidTr="00E54D1B">
        <w:trPr>
          <w:trHeight w:val="494"/>
        </w:trPr>
        <w:tc>
          <w:tcPr>
            <w:tcW w:w="3399" w:type="dxa"/>
            <w:vMerge/>
            <w:vAlign w:val="center"/>
          </w:tcPr>
          <w:p w:rsidR="004D5567" w:rsidRPr="00531060" w:rsidRDefault="004D5567" w:rsidP="00E54D1B">
            <w:pPr>
              <w:tabs>
                <w:tab w:val="left" w:pos="851"/>
              </w:tabs>
              <w:rPr>
                <w:rFonts w:cs="Arial"/>
                <w:color w:val="000000" w:themeColor="text1"/>
                <w:sz w:val="24"/>
                <w:szCs w:val="24"/>
              </w:rPr>
            </w:pPr>
          </w:p>
        </w:tc>
        <w:tc>
          <w:tcPr>
            <w:tcW w:w="3259" w:type="dxa"/>
            <w:vAlign w:val="center"/>
          </w:tcPr>
          <w:p w:rsidR="004D5567" w:rsidRPr="00531060" w:rsidRDefault="004D5567" w:rsidP="00E54D1B">
            <w:pPr>
              <w:tabs>
                <w:tab w:val="left" w:pos="851"/>
              </w:tabs>
              <w:rPr>
                <w:rFonts w:cs="Arial"/>
                <w:color w:val="000000" w:themeColor="text1"/>
                <w:sz w:val="24"/>
                <w:szCs w:val="24"/>
              </w:rPr>
            </w:pPr>
            <w:r w:rsidRPr="00531060">
              <w:rPr>
                <w:rFonts w:cs="Arial"/>
                <w:color w:val="000000" w:themeColor="text1"/>
                <w:sz w:val="24"/>
                <w:szCs w:val="24"/>
              </w:rPr>
              <w:t>Armazenamento</w:t>
            </w:r>
          </w:p>
        </w:tc>
        <w:tc>
          <w:tcPr>
            <w:tcW w:w="2409" w:type="dxa"/>
          </w:tcPr>
          <w:p w:rsidR="004D5567" w:rsidRPr="00531060" w:rsidRDefault="004D5567" w:rsidP="00DE0526">
            <w:pPr>
              <w:pStyle w:val="PargrafodaLista"/>
              <w:tabs>
                <w:tab w:val="left" w:pos="5310"/>
              </w:tabs>
              <w:spacing w:before="0"/>
              <w:ind w:left="0"/>
              <w:jc w:val="center"/>
              <w:rPr>
                <w:rFonts w:cs="Arial"/>
                <w:color w:val="000000" w:themeColor="text1"/>
                <w:sz w:val="24"/>
                <w:szCs w:val="24"/>
              </w:rPr>
            </w:pPr>
            <w:r w:rsidRPr="00531060">
              <w:rPr>
                <w:rFonts w:cs="Arial"/>
                <w:color w:val="000000" w:themeColor="text1"/>
                <w:sz w:val="24"/>
                <w:szCs w:val="24"/>
              </w:rPr>
              <w:t>SIM (</w:t>
            </w:r>
            <w:r w:rsidR="002E4AE3" w:rsidRPr="00531060">
              <w:rPr>
                <w:rFonts w:cs="Arial"/>
                <w:color w:val="000000" w:themeColor="text1"/>
                <w:sz w:val="24"/>
                <w:szCs w:val="24"/>
              </w:rPr>
              <w:t>x</w:t>
            </w:r>
            <w:r w:rsidRPr="00531060">
              <w:rPr>
                <w:rFonts w:cs="Arial"/>
                <w:color w:val="000000" w:themeColor="text1"/>
                <w:sz w:val="24"/>
                <w:szCs w:val="24"/>
              </w:rPr>
              <w:t xml:space="preserve">   )  NÃO (   )</w:t>
            </w:r>
          </w:p>
        </w:tc>
      </w:tr>
    </w:tbl>
    <w:p w:rsidR="00BA03C0" w:rsidRPr="00531060" w:rsidRDefault="00BA03C0" w:rsidP="00BA03C0">
      <w:pPr>
        <w:tabs>
          <w:tab w:val="left" w:pos="851"/>
        </w:tabs>
        <w:spacing w:before="0" w:line="240" w:lineRule="auto"/>
        <w:jc w:val="both"/>
        <w:rPr>
          <w:rFonts w:ascii="Arial" w:hAnsi="Arial" w:cs="Arial"/>
          <w:color w:val="FF0000"/>
          <w:sz w:val="24"/>
          <w:szCs w:val="24"/>
        </w:rPr>
      </w:pPr>
      <w:r w:rsidRPr="00531060">
        <w:rPr>
          <w:rFonts w:ascii="Arial" w:hAnsi="Arial" w:cs="Arial"/>
          <w:sz w:val="24"/>
          <w:szCs w:val="24"/>
        </w:rPr>
        <w:t xml:space="preserve">Fonte: </w:t>
      </w:r>
      <w:r w:rsidR="002653B5" w:rsidRPr="00531060">
        <w:rPr>
          <w:rFonts w:ascii="Arial" w:hAnsi="Arial" w:cs="Arial"/>
          <w:sz w:val="24"/>
          <w:szCs w:val="24"/>
        </w:rPr>
        <w:t>Rede de Frio</w:t>
      </w:r>
    </w:p>
    <w:p w:rsidR="008D363D" w:rsidRPr="00E54D1B" w:rsidRDefault="002653B5" w:rsidP="008D363D">
      <w:pPr>
        <w:tabs>
          <w:tab w:val="left" w:pos="851"/>
        </w:tabs>
        <w:ind w:firstLine="851"/>
        <w:jc w:val="both"/>
        <w:rPr>
          <w:rFonts w:ascii="Arial" w:hAnsi="Arial" w:cs="Arial"/>
          <w:b/>
          <w:sz w:val="24"/>
          <w:szCs w:val="24"/>
        </w:rPr>
      </w:pPr>
      <w:r w:rsidRPr="00E54D1B">
        <w:rPr>
          <w:rFonts w:ascii="Arial" w:hAnsi="Arial" w:cs="Arial"/>
          <w:b/>
          <w:sz w:val="24"/>
          <w:szCs w:val="24"/>
        </w:rPr>
        <w:lastRenderedPageBreak/>
        <w:t>Quadro 04</w:t>
      </w:r>
      <w:r w:rsidR="00AF7B93" w:rsidRPr="00E54D1B">
        <w:rPr>
          <w:rFonts w:ascii="Arial" w:hAnsi="Arial" w:cs="Arial"/>
          <w:b/>
          <w:sz w:val="24"/>
          <w:szCs w:val="24"/>
        </w:rPr>
        <w:t xml:space="preserve"> - Capacidade tecnológica das salas de vacinação</w:t>
      </w:r>
    </w:p>
    <w:tbl>
      <w:tblPr>
        <w:tblStyle w:val="Tabelacomgrade"/>
        <w:tblW w:w="10774" w:type="dxa"/>
        <w:tblInd w:w="-998" w:type="dxa"/>
        <w:tblLayout w:type="fixed"/>
        <w:tblLook w:val="04A0" w:firstRow="1" w:lastRow="0" w:firstColumn="1" w:lastColumn="0" w:noHBand="0" w:noVBand="1"/>
      </w:tblPr>
      <w:tblGrid>
        <w:gridCol w:w="1844"/>
        <w:gridCol w:w="992"/>
        <w:gridCol w:w="992"/>
        <w:gridCol w:w="993"/>
        <w:gridCol w:w="992"/>
        <w:gridCol w:w="1559"/>
        <w:gridCol w:w="851"/>
        <w:gridCol w:w="1275"/>
        <w:gridCol w:w="1276"/>
      </w:tblGrid>
      <w:tr w:rsidR="006504B5" w:rsidRPr="00531060" w:rsidTr="00EF1981">
        <w:trPr>
          <w:trHeight w:val="744"/>
        </w:trPr>
        <w:tc>
          <w:tcPr>
            <w:tcW w:w="1844" w:type="dxa"/>
            <w:vMerge w:val="restart"/>
            <w:vAlign w:val="center"/>
          </w:tcPr>
          <w:p w:rsidR="006504B5" w:rsidRPr="0077622B" w:rsidRDefault="006504B5" w:rsidP="006504B5">
            <w:pPr>
              <w:pStyle w:val="PargrafodaLista"/>
              <w:tabs>
                <w:tab w:val="left" w:pos="5310"/>
              </w:tabs>
              <w:spacing w:before="100" w:beforeAutospacing="1" w:after="100" w:afterAutospacing="1"/>
              <w:ind w:left="0"/>
              <w:contextualSpacing w:val="0"/>
              <w:jc w:val="center"/>
              <w:rPr>
                <w:rFonts w:cs="Arial"/>
                <w:color w:val="000000" w:themeColor="text1"/>
              </w:rPr>
            </w:pPr>
            <w:r w:rsidRPr="0077622B">
              <w:rPr>
                <w:rFonts w:cs="Arial"/>
                <w:color w:val="000000" w:themeColor="text1"/>
              </w:rPr>
              <w:t>Serviço de Saúde</w:t>
            </w:r>
          </w:p>
        </w:tc>
        <w:tc>
          <w:tcPr>
            <w:tcW w:w="3969" w:type="dxa"/>
            <w:gridSpan w:val="4"/>
            <w:vMerge w:val="restart"/>
            <w:vAlign w:val="center"/>
          </w:tcPr>
          <w:p w:rsidR="006504B5" w:rsidRPr="0077622B" w:rsidRDefault="006504B5" w:rsidP="001114E8">
            <w:pPr>
              <w:pStyle w:val="PargrafodaLista"/>
              <w:tabs>
                <w:tab w:val="left" w:pos="5310"/>
              </w:tabs>
              <w:spacing w:before="100" w:beforeAutospacing="1" w:after="100" w:afterAutospacing="1"/>
              <w:ind w:left="0"/>
              <w:contextualSpacing w:val="0"/>
              <w:jc w:val="center"/>
              <w:rPr>
                <w:rFonts w:cs="Arial"/>
                <w:color w:val="000000" w:themeColor="text1"/>
              </w:rPr>
            </w:pPr>
            <w:r w:rsidRPr="0077622B">
              <w:rPr>
                <w:rFonts w:cs="Arial"/>
                <w:color w:val="000000" w:themeColor="text1"/>
              </w:rPr>
              <w:t xml:space="preserve">Quantidade de pontos de vacinação </w:t>
            </w:r>
            <w:r w:rsidR="001114E8" w:rsidRPr="0077622B">
              <w:rPr>
                <w:rFonts w:cs="Arial"/>
                <w:color w:val="000000" w:themeColor="text1"/>
              </w:rPr>
              <w:t>no</w:t>
            </w:r>
            <w:r w:rsidRPr="0077622B">
              <w:rPr>
                <w:rFonts w:cs="Arial"/>
                <w:color w:val="000000" w:themeColor="text1"/>
              </w:rPr>
              <w:t xml:space="preserve"> município</w:t>
            </w:r>
          </w:p>
        </w:tc>
        <w:tc>
          <w:tcPr>
            <w:tcW w:w="1559" w:type="dxa"/>
            <w:vMerge w:val="restart"/>
            <w:vAlign w:val="center"/>
          </w:tcPr>
          <w:p w:rsidR="006504B5" w:rsidRPr="0077622B" w:rsidRDefault="006504B5" w:rsidP="006504B5">
            <w:pPr>
              <w:pStyle w:val="PargrafodaLista"/>
              <w:tabs>
                <w:tab w:val="left" w:pos="5310"/>
              </w:tabs>
              <w:spacing w:before="100" w:beforeAutospacing="1" w:after="100" w:afterAutospacing="1"/>
              <w:ind w:left="0"/>
              <w:contextualSpacing w:val="0"/>
              <w:jc w:val="center"/>
              <w:rPr>
                <w:rFonts w:cs="Arial"/>
                <w:color w:val="000000" w:themeColor="text1"/>
              </w:rPr>
            </w:pPr>
            <w:r w:rsidRPr="0077622B">
              <w:rPr>
                <w:rFonts w:cs="Arial"/>
                <w:color w:val="000000" w:themeColor="text1"/>
              </w:rPr>
              <w:t>Capacidade logística até os pontos de vacinação (transporte)</w:t>
            </w:r>
          </w:p>
        </w:tc>
        <w:tc>
          <w:tcPr>
            <w:tcW w:w="851" w:type="dxa"/>
            <w:vMerge w:val="restart"/>
            <w:vAlign w:val="center"/>
          </w:tcPr>
          <w:p w:rsidR="006504B5" w:rsidRPr="0077622B" w:rsidRDefault="006504B5" w:rsidP="006504B5">
            <w:pPr>
              <w:pStyle w:val="PargrafodaLista"/>
              <w:tabs>
                <w:tab w:val="left" w:pos="5310"/>
              </w:tabs>
              <w:spacing w:before="100" w:beforeAutospacing="1" w:after="100" w:afterAutospacing="1"/>
              <w:ind w:left="0"/>
              <w:contextualSpacing w:val="0"/>
              <w:jc w:val="center"/>
              <w:rPr>
                <w:rFonts w:cs="Arial"/>
                <w:color w:val="000000" w:themeColor="text1"/>
              </w:rPr>
            </w:pPr>
            <w:r w:rsidRPr="0077622B">
              <w:rPr>
                <w:rFonts w:cs="Arial"/>
                <w:color w:val="000000" w:themeColor="text1"/>
              </w:rPr>
              <w:t>Tipo de modal</w:t>
            </w:r>
          </w:p>
        </w:tc>
        <w:tc>
          <w:tcPr>
            <w:tcW w:w="2551" w:type="dxa"/>
            <w:gridSpan w:val="2"/>
          </w:tcPr>
          <w:p w:rsidR="006504B5" w:rsidRPr="0077622B" w:rsidRDefault="006504B5" w:rsidP="00DE0526">
            <w:pPr>
              <w:jc w:val="center"/>
              <w:rPr>
                <w:rFonts w:cs="Arial"/>
                <w:color w:val="000000" w:themeColor="text1"/>
              </w:rPr>
            </w:pPr>
            <w:r w:rsidRPr="0077622B">
              <w:rPr>
                <w:rFonts w:cs="Arial"/>
                <w:color w:val="000000" w:themeColor="text1"/>
              </w:rPr>
              <w:t>Previsão de Segurança</w:t>
            </w:r>
          </w:p>
        </w:tc>
      </w:tr>
      <w:tr w:rsidR="006504B5" w:rsidRPr="00531060" w:rsidTr="00EF1981">
        <w:trPr>
          <w:trHeight w:val="1060"/>
        </w:trPr>
        <w:tc>
          <w:tcPr>
            <w:tcW w:w="1844" w:type="dxa"/>
            <w:vMerge/>
          </w:tcPr>
          <w:p w:rsidR="006504B5" w:rsidRPr="0077622B" w:rsidRDefault="006504B5" w:rsidP="00DE0526">
            <w:pPr>
              <w:pStyle w:val="PargrafodaLista"/>
              <w:tabs>
                <w:tab w:val="left" w:pos="5310"/>
              </w:tabs>
              <w:spacing w:before="100" w:beforeAutospacing="1" w:after="100" w:afterAutospacing="1"/>
              <w:ind w:left="0"/>
              <w:contextualSpacing w:val="0"/>
              <w:jc w:val="center"/>
              <w:rPr>
                <w:rFonts w:cs="Arial"/>
                <w:color w:val="000000" w:themeColor="text1"/>
              </w:rPr>
            </w:pPr>
          </w:p>
        </w:tc>
        <w:tc>
          <w:tcPr>
            <w:tcW w:w="3969" w:type="dxa"/>
            <w:gridSpan w:val="4"/>
            <w:vMerge/>
          </w:tcPr>
          <w:p w:rsidR="006504B5" w:rsidRPr="0077622B" w:rsidRDefault="006504B5" w:rsidP="006504B5">
            <w:pPr>
              <w:pStyle w:val="PargrafodaLista"/>
              <w:tabs>
                <w:tab w:val="left" w:pos="5310"/>
              </w:tabs>
              <w:spacing w:before="100" w:beforeAutospacing="1" w:after="100" w:afterAutospacing="1"/>
              <w:ind w:left="0"/>
              <w:contextualSpacing w:val="0"/>
              <w:jc w:val="center"/>
              <w:rPr>
                <w:rFonts w:cs="Arial"/>
                <w:color w:val="000000" w:themeColor="text1"/>
              </w:rPr>
            </w:pPr>
          </w:p>
        </w:tc>
        <w:tc>
          <w:tcPr>
            <w:tcW w:w="1559" w:type="dxa"/>
            <w:vMerge/>
          </w:tcPr>
          <w:p w:rsidR="006504B5" w:rsidRPr="0077622B" w:rsidRDefault="006504B5" w:rsidP="00DE0526">
            <w:pPr>
              <w:pStyle w:val="PargrafodaLista"/>
              <w:tabs>
                <w:tab w:val="left" w:pos="5310"/>
              </w:tabs>
              <w:spacing w:before="100" w:beforeAutospacing="1" w:after="100" w:afterAutospacing="1"/>
              <w:ind w:left="0"/>
              <w:contextualSpacing w:val="0"/>
              <w:jc w:val="center"/>
              <w:rPr>
                <w:rFonts w:cs="Arial"/>
                <w:color w:val="000000" w:themeColor="text1"/>
              </w:rPr>
            </w:pPr>
          </w:p>
        </w:tc>
        <w:tc>
          <w:tcPr>
            <w:tcW w:w="851" w:type="dxa"/>
            <w:vMerge/>
          </w:tcPr>
          <w:p w:rsidR="006504B5" w:rsidRPr="0077622B" w:rsidRDefault="006504B5" w:rsidP="00DE0526">
            <w:pPr>
              <w:pStyle w:val="PargrafodaLista"/>
              <w:tabs>
                <w:tab w:val="left" w:pos="5310"/>
              </w:tabs>
              <w:spacing w:before="100" w:beforeAutospacing="1" w:after="100" w:afterAutospacing="1"/>
              <w:ind w:left="0"/>
              <w:jc w:val="center"/>
              <w:rPr>
                <w:rFonts w:cs="Arial"/>
                <w:color w:val="000000" w:themeColor="text1"/>
              </w:rPr>
            </w:pPr>
          </w:p>
        </w:tc>
        <w:tc>
          <w:tcPr>
            <w:tcW w:w="1275" w:type="dxa"/>
            <w:vMerge w:val="restart"/>
            <w:vAlign w:val="center"/>
          </w:tcPr>
          <w:p w:rsidR="006504B5" w:rsidRPr="0077622B" w:rsidRDefault="006504B5" w:rsidP="001114E8">
            <w:pPr>
              <w:jc w:val="center"/>
              <w:rPr>
                <w:rFonts w:cs="Arial"/>
                <w:color w:val="000000" w:themeColor="text1"/>
                <w:sz w:val="20"/>
                <w:szCs w:val="20"/>
              </w:rPr>
            </w:pPr>
            <w:r w:rsidRPr="0077622B">
              <w:rPr>
                <w:rFonts w:cs="Arial"/>
                <w:color w:val="000000" w:themeColor="text1"/>
                <w:sz w:val="20"/>
                <w:szCs w:val="20"/>
              </w:rPr>
              <w:t>Transporte</w:t>
            </w:r>
          </w:p>
        </w:tc>
        <w:tc>
          <w:tcPr>
            <w:tcW w:w="1276" w:type="dxa"/>
            <w:vMerge w:val="restart"/>
            <w:vAlign w:val="center"/>
          </w:tcPr>
          <w:p w:rsidR="006504B5" w:rsidRPr="0077622B" w:rsidRDefault="006504B5" w:rsidP="001114E8">
            <w:pPr>
              <w:jc w:val="center"/>
              <w:rPr>
                <w:rFonts w:cs="Arial"/>
                <w:color w:val="000000" w:themeColor="text1"/>
                <w:sz w:val="20"/>
                <w:szCs w:val="20"/>
              </w:rPr>
            </w:pPr>
            <w:r w:rsidRPr="0077622B">
              <w:rPr>
                <w:rFonts w:cs="Arial"/>
                <w:color w:val="000000" w:themeColor="text1"/>
                <w:sz w:val="20"/>
                <w:szCs w:val="20"/>
              </w:rPr>
              <w:t>Armazenamento</w:t>
            </w:r>
          </w:p>
        </w:tc>
      </w:tr>
      <w:tr w:rsidR="00E54D1B" w:rsidRPr="00531060" w:rsidTr="00EF1981">
        <w:trPr>
          <w:trHeight w:val="549"/>
        </w:trPr>
        <w:tc>
          <w:tcPr>
            <w:tcW w:w="1844" w:type="dxa"/>
            <w:vMerge/>
          </w:tcPr>
          <w:p w:rsidR="006504B5" w:rsidRPr="00531060" w:rsidRDefault="006504B5" w:rsidP="00DE0526">
            <w:pPr>
              <w:pStyle w:val="PargrafodaLista"/>
              <w:tabs>
                <w:tab w:val="left" w:pos="5310"/>
              </w:tabs>
              <w:spacing w:before="100" w:beforeAutospacing="1" w:after="100" w:afterAutospacing="1"/>
              <w:ind w:left="0"/>
              <w:contextualSpacing w:val="0"/>
              <w:jc w:val="center"/>
              <w:rPr>
                <w:rFonts w:cs="Arial"/>
                <w:color w:val="000000" w:themeColor="text1"/>
                <w:sz w:val="24"/>
                <w:szCs w:val="24"/>
              </w:rPr>
            </w:pPr>
          </w:p>
        </w:tc>
        <w:tc>
          <w:tcPr>
            <w:tcW w:w="992" w:type="dxa"/>
            <w:vAlign w:val="center"/>
          </w:tcPr>
          <w:p w:rsidR="006504B5" w:rsidRPr="0077622B" w:rsidRDefault="006F0F20" w:rsidP="001114E8">
            <w:pPr>
              <w:pStyle w:val="PargrafodaLista"/>
              <w:tabs>
                <w:tab w:val="left" w:pos="5310"/>
              </w:tabs>
              <w:spacing w:before="100" w:beforeAutospacing="1" w:after="100" w:afterAutospacing="1"/>
              <w:ind w:left="0"/>
              <w:jc w:val="center"/>
              <w:rPr>
                <w:rFonts w:cs="Arial"/>
                <w:b/>
                <w:color w:val="000000" w:themeColor="text1"/>
                <w:sz w:val="20"/>
                <w:szCs w:val="20"/>
              </w:rPr>
            </w:pPr>
            <w:r w:rsidRPr="0077622B">
              <w:rPr>
                <w:rFonts w:cs="Arial"/>
                <w:b/>
                <w:color w:val="000000" w:themeColor="text1"/>
                <w:sz w:val="20"/>
                <w:szCs w:val="20"/>
              </w:rPr>
              <w:t>Cenário 1</w:t>
            </w:r>
          </w:p>
        </w:tc>
        <w:tc>
          <w:tcPr>
            <w:tcW w:w="992" w:type="dxa"/>
            <w:vAlign w:val="center"/>
          </w:tcPr>
          <w:p w:rsidR="006504B5" w:rsidRPr="0077622B" w:rsidRDefault="006F0F20" w:rsidP="001114E8">
            <w:pPr>
              <w:pStyle w:val="PargrafodaLista"/>
              <w:tabs>
                <w:tab w:val="left" w:pos="5310"/>
              </w:tabs>
              <w:spacing w:before="100" w:beforeAutospacing="1" w:after="100" w:afterAutospacing="1"/>
              <w:ind w:left="0"/>
              <w:jc w:val="center"/>
              <w:rPr>
                <w:rFonts w:cs="Arial"/>
                <w:b/>
                <w:color w:val="000000" w:themeColor="text1"/>
                <w:sz w:val="20"/>
                <w:szCs w:val="20"/>
              </w:rPr>
            </w:pPr>
            <w:r w:rsidRPr="0077622B">
              <w:rPr>
                <w:rFonts w:cs="Arial"/>
                <w:b/>
                <w:color w:val="000000" w:themeColor="text1"/>
                <w:sz w:val="20"/>
                <w:szCs w:val="20"/>
              </w:rPr>
              <w:t>Cenário 2</w:t>
            </w:r>
          </w:p>
        </w:tc>
        <w:tc>
          <w:tcPr>
            <w:tcW w:w="993" w:type="dxa"/>
            <w:vAlign w:val="center"/>
          </w:tcPr>
          <w:p w:rsidR="006504B5" w:rsidRPr="0077622B" w:rsidRDefault="006F0F20" w:rsidP="001114E8">
            <w:pPr>
              <w:pStyle w:val="PargrafodaLista"/>
              <w:tabs>
                <w:tab w:val="left" w:pos="5310"/>
              </w:tabs>
              <w:spacing w:before="100" w:beforeAutospacing="1" w:after="100" w:afterAutospacing="1"/>
              <w:ind w:left="0"/>
              <w:jc w:val="center"/>
              <w:rPr>
                <w:rFonts w:cs="Arial"/>
                <w:b/>
                <w:color w:val="000000" w:themeColor="text1"/>
                <w:sz w:val="20"/>
                <w:szCs w:val="20"/>
              </w:rPr>
            </w:pPr>
            <w:r w:rsidRPr="0077622B">
              <w:rPr>
                <w:rFonts w:cs="Arial"/>
                <w:b/>
                <w:color w:val="000000" w:themeColor="text1"/>
                <w:sz w:val="20"/>
                <w:szCs w:val="20"/>
              </w:rPr>
              <w:t>Cenário 3</w:t>
            </w:r>
          </w:p>
        </w:tc>
        <w:tc>
          <w:tcPr>
            <w:tcW w:w="992" w:type="dxa"/>
            <w:vAlign w:val="center"/>
          </w:tcPr>
          <w:p w:rsidR="006504B5" w:rsidRPr="0077622B" w:rsidRDefault="006F0F20" w:rsidP="001114E8">
            <w:pPr>
              <w:pStyle w:val="PargrafodaLista"/>
              <w:tabs>
                <w:tab w:val="left" w:pos="5310"/>
              </w:tabs>
              <w:spacing w:before="100" w:beforeAutospacing="1" w:after="100" w:afterAutospacing="1"/>
              <w:ind w:left="0"/>
              <w:jc w:val="center"/>
              <w:rPr>
                <w:rFonts w:cs="Arial"/>
                <w:b/>
                <w:color w:val="000000" w:themeColor="text1"/>
                <w:sz w:val="20"/>
                <w:szCs w:val="20"/>
              </w:rPr>
            </w:pPr>
            <w:r w:rsidRPr="0077622B">
              <w:rPr>
                <w:rFonts w:cs="Arial"/>
                <w:b/>
                <w:color w:val="000000" w:themeColor="text1"/>
                <w:sz w:val="20"/>
                <w:szCs w:val="20"/>
              </w:rPr>
              <w:t>Cenário 4</w:t>
            </w:r>
          </w:p>
        </w:tc>
        <w:tc>
          <w:tcPr>
            <w:tcW w:w="1559" w:type="dxa"/>
            <w:vMerge/>
          </w:tcPr>
          <w:p w:rsidR="006504B5" w:rsidRPr="00531060" w:rsidRDefault="006504B5" w:rsidP="00DE0526">
            <w:pPr>
              <w:pStyle w:val="PargrafodaLista"/>
              <w:tabs>
                <w:tab w:val="left" w:pos="5310"/>
              </w:tabs>
              <w:spacing w:before="100" w:beforeAutospacing="1" w:after="100" w:afterAutospacing="1"/>
              <w:ind w:left="0"/>
              <w:contextualSpacing w:val="0"/>
              <w:jc w:val="center"/>
              <w:rPr>
                <w:rFonts w:cs="Arial"/>
                <w:color w:val="000000" w:themeColor="text1"/>
                <w:sz w:val="24"/>
                <w:szCs w:val="24"/>
              </w:rPr>
            </w:pPr>
          </w:p>
        </w:tc>
        <w:tc>
          <w:tcPr>
            <w:tcW w:w="851" w:type="dxa"/>
            <w:vMerge/>
          </w:tcPr>
          <w:p w:rsidR="006504B5" w:rsidRPr="00531060" w:rsidRDefault="006504B5" w:rsidP="00DE0526">
            <w:pPr>
              <w:pStyle w:val="PargrafodaLista"/>
              <w:tabs>
                <w:tab w:val="left" w:pos="5310"/>
              </w:tabs>
              <w:spacing w:before="100" w:beforeAutospacing="1" w:after="100" w:afterAutospacing="1"/>
              <w:ind w:left="0"/>
              <w:jc w:val="center"/>
              <w:rPr>
                <w:rFonts w:cs="Arial"/>
                <w:color w:val="000000" w:themeColor="text1"/>
                <w:sz w:val="24"/>
                <w:szCs w:val="24"/>
              </w:rPr>
            </w:pPr>
          </w:p>
        </w:tc>
        <w:tc>
          <w:tcPr>
            <w:tcW w:w="1275" w:type="dxa"/>
            <w:vMerge/>
          </w:tcPr>
          <w:p w:rsidR="006504B5" w:rsidRPr="00531060" w:rsidRDefault="006504B5" w:rsidP="00DE0526">
            <w:pPr>
              <w:jc w:val="center"/>
              <w:rPr>
                <w:rFonts w:cs="Arial"/>
                <w:color w:val="000000" w:themeColor="text1"/>
                <w:sz w:val="24"/>
                <w:szCs w:val="24"/>
              </w:rPr>
            </w:pPr>
          </w:p>
        </w:tc>
        <w:tc>
          <w:tcPr>
            <w:tcW w:w="1276" w:type="dxa"/>
            <w:vMerge/>
          </w:tcPr>
          <w:p w:rsidR="006504B5" w:rsidRPr="00531060" w:rsidRDefault="006504B5" w:rsidP="00DE0526">
            <w:pPr>
              <w:jc w:val="center"/>
              <w:rPr>
                <w:rFonts w:cs="Arial"/>
                <w:color w:val="000000" w:themeColor="text1"/>
                <w:sz w:val="24"/>
                <w:szCs w:val="24"/>
              </w:rPr>
            </w:pPr>
          </w:p>
        </w:tc>
      </w:tr>
      <w:tr w:rsidR="00E54D1B" w:rsidRPr="00531060" w:rsidTr="00EF1981">
        <w:trPr>
          <w:trHeight w:val="556"/>
        </w:trPr>
        <w:tc>
          <w:tcPr>
            <w:tcW w:w="1844" w:type="dxa"/>
            <w:vAlign w:val="center"/>
          </w:tcPr>
          <w:p w:rsidR="006F0F20" w:rsidRPr="00531060" w:rsidRDefault="002E4AE3" w:rsidP="00EF1981">
            <w:pPr>
              <w:pStyle w:val="PargrafodaLista"/>
              <w:tabs>
                <w:tab w:val="left" w:pos="5310"/>
              </w:tabs>
              <w:spacing w:before="0"/>
              <w:ind w:left="0"/>
              <w:rPr>
                <w:rFonts w:cs="Arial"/>
                <w:b/>
                <w:color w:val="000000" w:themeColor="text1"/>
                <w:sz w:val="24"/>
                <w:szCs w:val="24"/>
              </w:rPr>
            </w:pPr>
            <w:r w:rsidRPr="00531060">
              <w:rPr>
                <w:rFonts w:cs="Arial"/>
                <w:b/>
                <w:color w:val="000000" w:themeColor="text1"/>
                <w:sz w:val="24"/>
                <w:szCs w:val="24"/>
              </w:rPr>
              <w:t>UBS JACI</w:t>
            </w:r>
          </w:p>
        </w:tc>
        <w:tc>
          <w:tcPr>
            <w:tcW w:w="992" w:type="dxa"/>
          </w:tcPr>
          <w:p w:rsidR="006F0F20" w:rsidRPr="00531060" w:rsidRDefault="006F0F20" w:rsidP="006F0F20">
            <w:pPr>
              <w:pStyle w:val="PargrafodaLista"/>
              <w:tabs>
                <w:tab w:val="left" w:pos="5310"/>
              </w:tabs>
              <w:spacing w:before="0"/>
              <w:ind w:left="0"/>
              <w:jc w:val="both"/>
              <w:rPr>
                <w:rFonts w:cs="Arial"/>
                <w:b/>
                <w:color w:val="000000" w:themeColor="text1"/>
                <w:sz w:val="24"/>
                <w:szCs w:val="24"/>
              </w:rPr>
            </w:pPr>
          </w:p>
        </w:tc>
        <w:tc>
          <w:tcPr>
            <w:tcW w:w="992" w:type="dxa"/>
            <w:vAlign w:val="center"/>
          </w:tcPr>
          <w:p w:rsidR="006F0F20" w:rsidRPr="00531060" w:rsidRDefault="00F1069D" w:rsidP="00EF1981">
            <w:pPr>
              <w:pStyle w:val="PargrafodaLista"/>
              <w:tabs>
                <w:tab w:val="left" w:pos="5310"/>
              </w:tabs>
              <w:spacing w:before="0"/>
              <w:ind w:left="0"/>
              <w:jc w:val="center"/>
              <w:rPr>
                <w:rFonts w:cs="Arial"/>
                <w:b/>
                <w:color w:val="000000" w:themeColor="text1"/>
                <w:sz w:val="24"/>
                <w:szCs w:val="24"/>
              </w:rPr>
            </w:pPr>
            <w:r w:rsidRPr="00531060">
              <w:rPr>
                <w:rFonts w:cs="Arial"/>
                <w:b/>
                <w:color w:val="000000" w:themeColor="text1"/>
                <w:sz w:val="24"/>
                <w:szCs w:val="24"/>
              </w:rPr>
              <w:t>x</w:t>
            </w:r>
          </w:p>
        </w:tc>
        <w:tc>
          <w:tcPr>
            <w:tcW w:w="993" w:type="dxa"/>
            <w:vAlign w:val="center"/>
          </w:tcPr>
          <w:p w:rsidR="006F0F20" w:rsidRPr="00531060" w:rsidRDefault="006F0F20" w:rsidP="00EF1981">
            <w:pPr>
              <w:pStyle w:val="PargrafodaLista"/>
              <w:tabs>
                <w:tab w:val="left" w:pos="5310"/>
              </w:tabs>
              <w:spacing w:before="0"/>
              <w:ind w:left="0"/>
              <w:jc w:val="center"/>
              <w:rPr>
                <w:rFonts w:cs="Arial"/>
                <w:b/>
                <w:color w:val="000000" w:themeColor="text1"/>
                <w:sz w:val="24"/>
                <w:szCs w:val="24"/>
              </w:rPr>
            </w:pPr>
          </w:p>
        </w:tc>
        <w:tc>
          <w:tcPr>
            <w:tcW w:w="992" w:type="dxa"/>
          </w:tcPr>
          <w:p w:rsidR="006F0F20" w:rsidRPr="00531060" w:rsidRDefault="006F0F20" w:rsidP="006F0F20">
            <w:pPr>
              <w:pStyle w:val="PargrafodaLista"/>
              <w:tabs>
                <w:tab w:val="left" w:pos="5310"/>
              </w:tabs>
              <w:spacing w:before="0"/>
              <w:ind w:left="0"/>
              <w:jc w:val="both"/>
              <w:rPr>
                <w:rFonts w:cs="Arial"/>
                <w:b/>
                <w:color w:val="000000" w:themeColor="text1"/>
                <w:sz w:val="24"/>
                <w:szCs w:val="24"/>
              </w:rPr>
            </w:pPr>
          </w:p>
        </w:tc>
        <w:tc>
          <w:tcPr>
            <w:tcW w:w="1559" w:type="dxa"/>
          </w:tcPr>
          <w:p w:rsidR="006F0F20" w:rsidRPr="00531060" w:rsidRDefault="006F0F20" w:rsidP="006F0F20">
            <w:pPr>
              <w:pStyle w:val="PargrafodaLista"/>
              <w:tabs>
                <w:tab w:val="left" w:pos="5310"/>
              </w:tabs>
              <w:spacing w:before="0"/>
              <w:ind w:left="0"/>
              <w:jc w:val="both"/>
              <w:rPr>
                <w:rFonts w:cs="Arial"/>
                <w:color w:val="000000" w:themeColor="text1"/>
                <w:sz w:val="24"/>
                <w:szCs w:val="24"/>
              </w:rPr>
            </w:pPr>
            <w:r w:rsidRPr="00531060">
              <w:rPr>
                <w:rFonts w:cs="Arial"/>
                <w:color w:val="000000" w:themeColor="text1"/>
                <w:sz w:val="24"/>
                <w:szCs w:val="24"/>
              </w:rPr>
              <w:t>SIM  (</w:t>
            </w:r>
            <w:r w:rsidR="00EF1981">
              <w:rPr>
                <w:rFonts w:cs="Arial"/>
                <w:color w:val="000000" w:themeColor="text1"/>
                <w:sz w:val="24"/>
                <w:szCs w:val="24"/>
              </w:rPr>
              <w:t xml:space="preserve"> </w:t>
            </w:r>
            <w:r w:rsidR="00F1069D" w:rsidRPr="00531060">
              <w:rPr>
                <w:rFonts w:cs="Arial"/>
                <w:color w:val="000000" w:themeColor="text1"/>
                <w:sz w:val="24"/>
                <w:szCs w:val="24"/>
              </w:rPr>
              <w:t>x</w:t>
            </w:r>
            <w:r w:rsidR="00EF1981">
              <w:rPr>
                <w:rFonts w:cs="Arial"/>
                <w:color w:val="000000" w:themeColor="text1"/>
                <w:sz w:val="24"/>
                <w:szCs w:val="24"/>
              </w:rPr>
              <w:t xml:space="preserve"> </w:t>
            </w:r>
            <w:r w:rsidRPr="00531060">
              <w:rPr>
                <w:rFonts w:cs="Arial"/>
                <w:color w:val="000000" w:themeColor="text1"/>
                <w:sz w:val="24"/>
                <w:szCs w:val="24"/>
              </w:rPr>
              <w:t xml:space="preserve">)  </w:t>
            </w:r>
          </w:p>
          <w:p w:rsidR="006F0F20" w:rsidRPr="00531060" w:rsidRDefault="006F0F20" w:rsidP="006F0F20">
            <w:pPr>
              <w:pStyle w:val="PargrafodaLista"/>
              <w:tabs>
                <w:tab w:val="left" w:pos="5310"/>
              </w:tabs>
              <w:spacing w:before="0"/>
              <w:ind w:left="0"/>
              <w:jc w:val="both"/>
              <w:rPr>
                <w:rFonts w:cs="Arial"/>
                <w:color w:val="000000" w:themeColor="text1"/>
                <w:sz w:val="24"/>
                <w:szCs w:val="24"/>
              </w:rPr>
            </w:pPr>
            <w:r w:rsidRPr="00531060">
              <w:rPr>
                <w:rFonts w:cs="Arial"/>
                <w:color w:val="000000" w:themeColor="text1"/>
                <w:sz w:val="24"/>
                <w:szCs w:val="24"/>
              </w:rPr>
              <w:t xml:space="preserve">NÃO (  </w:t>
            </w:r>
            <w:r w:rsidR="00EF1981">
              <w:rPr>
                <w:rFonts w:cs="Arial"/>
                <w:color w:val="000000" w:themeColor="text1"/>
                <w:sz w:val="24"/>
                <w:szCs w:val="24"/>
              </w:rPr>
              <w:t xml:space="preserve"> </w:t>
            </w:r>
            <w:r w:rsidRPr="00531060">
              <w:rPr>
                <w:rFonts w:cs="Arial"/>
                <w:color w:val="000000" w:themeColor="text1"/>
                <w:sz w:val="24"/>
                <w:szCs w:val="24"/>
              </w:rPr>
              <w:t>)</w:t>
            </w:r>
          </w:p>
        </w:tc>
        <w:tc>
          <w:tcPr>
            <w:tcW w:w="851" w:type="dxa"/>
          </w:tcPr>
          <w:p w:rsidR="006F0F20" w:rsidRPr="00531060" w:rsidRDefault="006F0F20" w:rsidP="006F0F20">
            <w:pPr>
              <w:pStyle w:val="PargrafodaLista"/>
              <w:tabs>
                <w:tab w:val="left" w:pos="5310"/>
              </w:tabs>
              <w:spacing w:before="0"/>
              <w:ind w:left="0"/>
              <w:jc w:val="both"/>
              <w:rPr>
                <w:rFonts w:cs="Arial"/>
                <w:b/>
                <w:color w:val="000000" w:themeColor="text1"/>
                <w:sz w:val="24"/>
                <w:szCs w:val="24"/>
              </w:rPr>
            </w:pPr>
          </w:p>
        </w:tc>
        <w:tc>
          <w:tcPr>
            <w:tcW w:w="1275" w:type="dxa"/>
          </w:tcPr>
          <w:p w:rsidR="006F0F20" w:rsidRPr="00531060" w:rsidRDefault="00EF1981" w:rsidP="006F0F20">
            <w:pPr>
              <w:pStyle w:val="PargrafodaLista"/>
              <w:tabs>
                <w:tab w:val="left" w:pos="5310"/>
              </w:tabs>
              <w:spacing w:before="0"/>
              <w:ind w:left="0"/>
              <w:jc w:val="both"/>
              <w:rPr>
                <w:rFonts w:cs="Arial"/>
                <w:color w:val="000000" w:themeColor="text1"/>
                <w:sz w:val="24"/>
                <w:szCs w:val="24"/>
              </w:rPr>
            </w:pPr>
            <w:r>
              <w:rPr>
                <w:rFonts w:cs="Arial"/>
                <w:color w:val="000000" w:themeColor="text1"/>
                <w:sz w:val="24"/>
                <w:szCs w:val="24"/>
              </w:rPr>
              <w:t xml:space="preserve">SIM  ( </w:t>
            </w:r>
            <w:r w:rsidR="00F1069D" w:rsidRPr="00531060">
              <w:rPr>
                <w:rFonts w:cs="Arial"/>
                <w:color w:val="000000" w:themeColor="text1"/>
                <w:sz w:val="24"/>
                <w:szCs w:val="24"/>
              </w:rPr>
              <w:t>x</w:t>
            </w:r>
            <w:r w:rsidR="006F0F20" w:rsidRPr="00531060">
              <w:rPr>
                <w:rFonts w:cs="Arial"/>
                <w:color w:val="000000" w:themeColor="text1"/>
                <w:sz w:val="24"/>
                <w:szCs w:val="24"/>
              </w:rPr>
              <w:t xml:space="preserve"> )  </w:t>
            </w:r>
          </w:p>
          <w:p w:rsidR="006F0F20" w:rsidRPr="00531060" w:rsidRDefault="006F0F20" w:rsidP="006F0F20">
            <w:pPr>
              <w:pStyle w:val="PargrafodaLista"/>
              <w:tabs>
                <w:tab w:val="left" w:pos="5310"/>
              </w:tabs>
              <w:spacing w:before="0"/>
              <w:ind w:left="0"/>
              <w:jc w:val="both"/>
              <w:rPr>
                <w:rFonts w:cs="Arial"/>
                <w:color w:val="000000" w:themeColor="text1"/>
                <w:sz w:val="24"/>
                <w:szCs w:val="24"/>
              </w:rPr>
            </w:pPr>
            <w:r w:rsidRPr="00531060">
              <w:rPr>
                <w:rFonts w:cs="Arial"/>
                <w:color w:val="000000" w:themeColor="text1"/>
                <w:sz w:val="24"/>
                <w:szCs w:val="24"/>
              </w:rPr>
              <w:t xml:space="preserve">NÃO (  </w:t>
            </w:r>
            <w:r w:rsidR="00EF1981">
              <w:rPr>
                <w:rFonts w:cs="Arial"/>
                <w:color w:val="000000" w:themeColor="text1"/>
                <w:sz w:val="24"/>
                <w:szCs w:val="24"/>
              </w:rPr>
              <w:t xml:space="preserve"> </w:t>
            </w:r>
            <w:r w:rsidRPr="00531060">
              <w:rPr>
                <w:rFonts w:cs="Arial"/>
                <w:color w:val="000000" w:themeColor="text1"/>
                <w:sz w:val="24"/>
                <w:szCs w:val="24"/>
              </w:rPr>
              <w:t xml:space="preserve"> )</w:t>
            </w:r>
          </w:p>
        </w:tc>
        <w:tc>
          <w:tcPr>
            <w:tcW w:w="1276" w:type="dxa"/>
          </w:tcPr>
          <w:p w:rsidR="006F0F20" w:rsidRPr="00531060" w:rsidRDefault="006F0F20" w:rsidP="006F0F20">
            <w:pPr>
              <w:pStyle w:val="PargrafodaLista"/>
              <w:tabs>
                <w:tab w:val="left" w:pos="5310"/>
              </w:tabs>
              <w:spacing w:before="0"/>
              <w:ind w:left="0"/>
              <w:jc w:val="both"/>
              <w:rPr>
                <w:rFonts w:cs="Arial"/>
                <w:color w:val="000000" w:themeColor="text1"/>
                <w:sz w:val="24"/>
                <w:szCs w:val="24"/>
              </w:rPr>
            </w:pPr>
            <w:r w:rsidRPr="00531060">
              <w:rPr>
                <w:rFonts w:cs="Arial"/>
                <w:color w:val="000000" w:themeColor="text1"/>
                <w:sz w:val="24"/>
                <w:szCs w:val="24"/>
              </w:rPr>
              <w:t>SIM  (</w:t>
            </w:r>
            <w:r w:rsidR="00EF1981">
              <w:rPr>
                <w:rFonts w:cs="Arial"/>
                <w:color w:val="000000" w:themeColor="text1"/>
                <w:sz w:val="24"/>
                <w:szCs w:val="24"/>
              </w:rPr>
              <w:t xml:space="preserve"> </w:t>
            </w:r>
            <w:r w:rsidR="00F1069D" w:rsidRPr="00531060">
              <w:rPr>
                <w:rFonts w:cs="Arial"/>
                <w:color w:val="000000" w:themeColor="text1"/>
                <w:sz w:val="24"/>
                <w:szCs w:val="24"/>
              </w:rPr>
              <w:t>x</w:t>
            </w:r>
            <w:r w:rsidR="00EF1981">
              <w:rPr>
                <w:rFonts w:cs="Arial"/>
                <w:color w:val="000000" w:themeColor="text1"/>
                <w:sz w:val="24"/>
                <w:szCs w:val="24"/>
              </w:rPr>
              <w:t xml:space="preserve"> </w:t>
            </w:r>
            <w:r w:rsidRPr="00531060">
              <w:rPr>
                <w:rFonts w:cs="Arial"/>
                <w:color w:val="000000" w:themeColor="text1"/>
                <w:sz w:val="24"/>
                <w:szCs w:val="24"/>
              </w:rPr>
              <w:t xml:space="preserve">)  </w:t>
            </w:r>
          </w:p>
          <w:p w:rsidR="006F0F20" w:rsidRPr="00531060" w:rsidRDefault="006F0F20" w:rsidP="006F0F20">
            <w:pPr>
              <w:pStyle w:val="PargrafodaLista"/>
              <w:tabs>
                <w:tab w:val="left" w:pos="5310"/>
              </w:tabs>
              <w:spacing w:before="0"/>
              <w:ind w:left="0"/>
              <w:jc w:val="both"/>
              <w:rPr>
                <w:rFonts w:cs="Arial"/>
                <w:color w:val="000000" w:themeColor="text1"/>
                <w:sz w:val="24"/>
                <w:szCs w:val="24"/>
              </w:rPr>
            </w:pPr>
            <w:r w:rsidRPr="00531060">
              <w:rPr>
                <w:rFonts w:cs="Arial"/>
                <w:color w:val="000000" w:themeColor="text1"/>
                <w:sz w:val="24"/>
                <w:szCs w:val="24"/>
              </w:rPr>
              <w:t xml:space="preserve">NÃO (  </w:t>
            </w:r>
            <w:r w:rsidR="00EF1981">
              <w:rPr>
                <w:rFonts w:cs="Arial"/>
                <w:color w:val="000000" w:themeColor="text1"/>
                <w:sz w:val="24"/>
                <w:szCs w:val="24"/>
              </w:rPr>
              <w:t xml:space="preserve"> </w:t>
            </w:r>
            <w:r w:rsidRPr="00531060">
              <w:rPr>
                <w:rFonts w:cs="Arial"/>
                <w:color w:val="000000" w:themeColor="text1"/>
                <w:sz w:val="24"/>
                <w:szCs w:val="24"/>
              </w:rPr>
              <w:t xml:space="preserve"> )</w:t>
            </w:r>
          </w:p>
        </w:tc>
      </w:tr>
      <w:tr w:rsidR="00E54D1B" w:rsidRPr="00531060" w:rsidTr="00EF1981">
        <w:trPr>
          <w:trHeight w:val="521"/>
        </w:trPr>
        <w:tc>
          <w:tcPr>
            <w:tcW w:w="1844" w:type="dxa"/>
            <w:vAlign w:val="center"/>
          </w:tcPr>
          <w:p w:rsidR="001114E8" w:rsidRPr="00531060" w:rsidRDefault="002E4AE3" w:rsidP="00EF1981">
            <w:pPr>
              <w:pStyle w:val="PargrafodaLista"/>
              <w:tabs>
                <w:tab w:val="left" w:pos="5310"/>
              </w:tabs>
              <w:spacing w:before="0"/>
              <w:ind w:left="0"/>
              <w:rPr>
                <w:rFonts w:cs="Arial"/>
                <w:b/>
                <w:color w:val="000000" w:themeColor="text1"/>
                <w:sz w:val="24"/>
                <w:szCs w:val="24"/>
              </w:rPr>
            </w:pPr>
            <w:r w:rsidRPr="00531060">
              <w:rPr>
                <w:rFonts w:cs="Arial"/>
                <w:b/>
                <w:color w:val="000000" w:themeColor="text1"/>
                <w:sz w:val="24"/>
                <w:szCs w:val="24"/>
              </w:rPr>
              <w:t>UBS José Skaf</w:t>
            </w:r>
          </w:p>
        </w:tc>
        <w:tc>
          <w:tcPr>
            <w:tcW w:w="992" w:type="dxa"/>
          </w:tcPr>
          <w:p w:rsidR="001114E8" w:rsidRPr="00531060" w:rsidRDefault="001114E8" w:rsidP="001114E8">
            <w:pPr>
              <w:pStyle w:val="PargrafodaLista"/>
              <w:tabs>
                <w:tab w:val="left" w:pos="5310"/>
              </w:tabs>
              <w:spacing w:before="0"/>
              <w:ind w:left="0"/>
              <w:jc w:val="both"/>
              <w:rPr>
                <w:rFonts w:cs="Arial"/>
                <w:b/>
                <w:color w:val="000000" w:themeColor="text1"/>
                <w:sz w:val="24"/>
                <w:szCs w:val="24"/>
              </w:rPr>
            </w:pPr>
          </w:p>
        </w:tc>
        <w:tc>
          <w:tcPr>
            <w:tcW w:w="992" w:type="dxa"/>
            <w:vAlign w:val="center"/>
          </w:tcPr>
          <w:p w:rsidR="001114E8" w:rsidRPr="00531060" w:rsidRDefault="001114E8" w:rsidP="00EF1981">
            <w:pPr>
              <w:pStyle w:val="PargrafodaLista"/>
              <w:tabs>
                <w:tab w:val="left" w:pos="5310"/>
              </w:tabs>
              <w:spacing w:before="0"/>
              <w:ind w:left="0"/>
              <w:jc w:val="center"/>
              <w:rPr>
                <w:rFonts w:cs="Arial"/>
                <w:b/>
                <w:color w:val="000000" w:themeColor="text1"/>
                <w:sz w:val="24"/>
                <w:szCs w:val="24"/>
              </w:rPr>
            </w:pPr>
          </w:p>
        </w:tc>
        <w:tc>
          <w:tcPr>
            <w:tcW w:w="993" w:type="dxa"/>
            <w:vAlign w:val="center"/>
          </w:tcPr>
          <w:p w:rsidR="001114E8" w:rsidRPr="00531060" w:rsidRDefault="002E4AE3" w:rsidP="00EF1981">
            <w:pPr>
              <w:pStyle w:val="PargrafodaLista"/>
              <w:tabs>
                <w:tab w:val="left" w:pos="5310"/>
              </w:tabs>
              <w:spacing w:before="0"/>
              <w:ind w:left="0"/>
              <w:jc w:val="center"/>
              <w:rPr>
                <w:rFonts w:cs="Arial"/>
                <w:b/>
                <w:color w:val="000000" w:themeColor="text1"/>
                <w:sz w:val="24"/>
                <w:szCs w:val="24"/>
              </w:rPr>
            </w:pPr>
            <w:r w:rsidRPr="00531060">
              <w:rPr>
                <w:rFonts w:cs="Arial"/>
                <w:b/>
                <w:color w:val="000000" w:themeColor="text1"/>
                <w:sz w:val="24"/>
                <w:szCs w:val="24"/>
              </w:rPr>
              <w:t>x</w:t>
            </w:r>
          </w:p>
        </w:tc>
        <w:tc>
          <w:tcPr>
            <w:tcW w:w="992" w:type="dxa"/>
          </w:tcPr>
          <w:p w:rsidR="001114E8" w:rsidRPr="00531060" w:rsidRDefault="001114E8" w:rsidP="001114E8">
            <w:pPr>
              <w:pStyle w:val="PargrafodaLista"/>
              <w:tabs>
                <w:tab w:val="left" w:pos="5310"/>
              </w:tabs>
              <w:spacing w:before="0"/>
              <w:ind w:left="0"/>
              <w:jc w:val="both"/>
              <w:rPr>
                <w:rFonts w:cs="Arial"/>
                <w:b/>
                <w:color w:val="000000" w:themeColor="text1"/>
                <w:sz w:val="24"/>
                <w:szCs w:val="24"/>
              </w:rPr>
            </w:pPr>
          </w:p>
        </w:tc>
        <w:tc>
          <w:tcPr>
            <w:tcW w:w="1559" w:type="dxa"/>
          </w:tcPr>
          <w:p w:rsidR="001114E8" w:rsidRPr="00531060" w:rsidRDefault="001114E8" w:rsidP="001114E8">
            <w:pPr>
              <w:pStyle w:val="PargrafodaLista"/>
              <w:tabs>
                <w:tab w:val="left" w:pos="5310"/>
              </w:tabs>
              <w:spacing w:before="0"/>
              <w:ind w:left="0"/>
              <w:jc w:val="both"/>
              <w:rPr>
                <w:rFonts w:cs="Arial"/>
                <w:color w:val="000000" w:themeColor="text1"/>
                <w:sz w:val="24"/>
                <w:szCs w:val="24"/>
              </w:rPr>
            </w:pPr>
            <w:r w:rsidRPr="00531060">
              <w:rPr>
                <w:rFonts w:cs="Arial"/>
                <w:color w:val="000000" w:themeColor="text1"/>
                <w:sz w:val="24"/>
                <w:szCs w:val="24"/>
              </w:rPr>
              <w:t xml:space="preserve">SIM  (  </w:t>
            </w:r>
            <w:r w:rsidR="00EF1981">
              <w:rPr>
                <w:rFonts w:cs="Arial"/>
                <w:color w:val="000000" w:themeColor="text1"/>
                <w:sz w:val="24"/>
                <w:szCs w:val="24"/>
              </w:rPr>
              <w:t xml:space="preserve"> </w:t>
            </w:r>
            <w:r w:rsidRPr="00531060">
              <w:rPr>
                <w:rFonts w:cs="Arial"/>
                <w:color w:val="000000" w:themeColor="text1"/>
                <w:sz w:val="24"/>
                <w:szCs w:val="24"/>
              </w:rPr>
              <w:t xml:space="preserve">)  </w:t>
            </w:r>
          </w:p>
          <w:p w:rsidR="001114E8" w:rsidRPr="00531060" w:rsidRDefault="001114E8" w:rsidP="001114E8">
            <w:pPr>
              <w:pStyle w:val="PargrafodaLista"/>
              <w:tabs>
                <w:tab w:val="left" w:pos="5310"/>
              </w:tabs>
              <w:spacing w:before="0"/>
              <w:ind w:left="0"/>
              <w:jc w:val="both"/>
              <w:rPr>
                <w:rFonts w:cs="Arial"/>
                <w:color w:val="000000" w:themeColor="text1"/>
                <w:sz w:val="24"/>
                <w:szCs w:val="24"/>
              </w:rPr>
            </w:pPr>
            <w:r w:rsidRPr="00531060">
              <w:rPr>
                <w:rFonts w:cs="Arial"/>
                <w:color w:val="000000" w:themeColor="text1"/>
                <w:sz w:val="24"/>
                <w:szCs w:val="24"/>
              </w:rPr>
              <w:t xml:space="preserve">NÃO (  </w:t>
            </w:r>
            <w:r w:rsidR="00EF1981">
              <w:rPr>
                <w:rFonts w:cs="Arial"/>
                <w:color w:val="000000" w:themeColor="text1"/>
                <w:sz w:val="24"/>
                <w:szCs w:val="24"/>
              </w:rPr>
              <w:t xml:space="preserve"> </w:t>
            </w:r>
            <w:r w:rsidRPr="00531060">
              <w:rPr>
                <w:rFonts w:cs="Arial"/>
                <w:color w:val="000000" w:themeColor="text1"/>
                <w:sz w:val="24"/>
                <w:szCs w:val="24"/>
              </w:rPr>
              <w:t>)</w:t>
            </w:r>
          </w:p>
        </w:tc>
        <w:tc>
          <w:tcPr>
            <w:tcW w:w="851" w:type="dxa"/>
          </w:tcPr>
          <w:p w:rsidR="001114E8" w:rsidRPr="00531060" w:rsidRDefault="001114E8" w:rsidP="001114E8">
            <w:pPr>
              <w:pStyle w:val="PargrafodaLista"/>
              <w:tabs>
                <w:tab w:val="left" w:pos="5310"/>
              </w:tabs>
              <w:spacing w:before="0"/>
              <w:ind w:left="0"/>
              <w:jc w:val="both"/>
              <w:rPr>
                <w:rFonts w:cs="Arial"/>
                <w:b/>
                <w:color w:val="000000" w:themeColor="text1"/>
                <w:sz w:val="24"/>
                <w:szCs w:val="24"/>
              </w:rPr>
            </w:pPr>
          </w:p>
        </w:tc>
        <w:tc>
          <w:tcPr>
            <w:tcW w:w="1275" w:type="dxa"/>
          </w:tcPr>
          <w:p w:rsidR="001114E8" w:rsidRPr="00531060" w:rsidRDefault="00EF1981" w:rsidP="001114E8">
            <w:pPr>
              <w:pStyle w:val="PargrafodaLista"/>
              <w:tabs>
                <w:tab w:val="left" w:pos="5310"/>
              </w:tabs>
              <w:spacing w:before="0"/>
              <w:ind w:left="0"/>
              <w:jc w:val="both"/>
              <w:rPr>
                <w:rFonts w:cs="Arial"/>
                <w:color w:val="000000" w:themeColor="text1"/>
                <w:sz w:val="24"/>
                <w:szCs w:val="24"/>
              </w:rPr>
            </w:pPr>
            <w:r>
              <w:rPr>
                <w:rFonts w:cs="Arial"/>
                <w:color w:val="000000" w:themeColor="text1"/>
                <w:sz w:val="24"/>
                <w:szCs w:val="24"/>
              </w:rPr>
              <w:t xml:space="preserve">SIM  ( </w:t>
            </w:r>
            <w:r w:rsidR="002E4AE3" w:rsidRPr="00531060">
              <w:rPr>
                <w:rFonts w:cs="Arial"/>
                <w:color w:val="000000" w:themeColor="text1"/>
                <w:sz w:val="24"/>
                <w:szCs w:val="24"/>
              </w:rPr>
              <w:t>x</w:t>
            </w:r>
            <w:r w:rsidR="001114E8" w:rsidRPr="00531060">
              <w:rPr>
                <w:rFonts w:cs="Arial"/>
                <w:color w:val="000000" w:themeColor="text1"/>
                <w:sz w:val="24"/>
                <w:szCs w:val="24"/>
              </w:rPr>
              <w:t xml:space="preserve"> )  </w:t>
            </w:r>
          </w:p>
          <w:p w:rsidR="001114E8" w:rsidRPr="00531060" w:rsidRDefault="001114E8" w:rsidP="001114E8">
            <w:pPr>
              <w:pStyle w:val="PargrafodaLista"/>
              <w:tabs>
                <w:tab w:val="left" w:pos="5310"/>
              </w:tabs>
              <w:spacing w:before="0"/>
              <w:ind w:left="0"/>
              <w:jc w:val="both"/>
              <w:rPr>
                <w:rFonts w:cs="Arial"/>
                <w:color w:val="000000" w:themeColor="text1"/>
                <w:sz w:val="24"/>
                <w:szCs w:val="24"/>
              </w:rPr>
            </w:pPr>
            <w:r w:rsidRPr="00531060">
              <w:rPr>
                <w:rFonts w:cs="Arial"/>
                <w:color w:val="000000" w:themeColor="text1"/>
                <w:sz w:val="24"/>
                <w:szCs w:val="24"/>
              </w:rPr>
              <w:t xml:space="preserve">NÃO (   </w:t>
            </w:r>
            <w:r w:rsidR="00EF1981">
              <w:rPr>
                <w:rFonts w:cs="Arial"/>
                <w:color w:val="000000" w:themeColor="text1"/>
                <w:sz w:val="24"/>
                <w:szCs w:val="24"/>
              </w:rPr>
              <w:t xml:space="preserve"> </w:t>
            </w:r>
            <w:r w:rsidRPr="00531060">
              <w:rPr>
                <w:rFonts w:cs="Arial"/>
                <w:color w:val="000000" w:themeColor="text1"/>
                <w:sz w:val="24"/>
                <w:szCs w:val="24"/>
              </w:rPr>
              <w:t>)</w:t>
            </w:r>
          </w:p>
        </w:tc>
        <w:tc>
          <w:tcPr>
            <w:tcW w:w="1276" w:type="dxa"/>
          </w:tcPr>
          <w:p w:rsidR="001114E8" w:rsidRPr="00531060" w:rsidRDefault="001114E8" w:rsidP="001114E8">
            <w:pPr>
              <w:pStyle w:val="PargrafodaLista"/>
              <w:tabs>
                <w:tab w:val="left" w:pos="5310"/>
              </w:tabs>
              <w:spacing w:before="0"/>
              <w:ind w:left="0"/>
              <w:jc w:val="both"/>
              <w:rPr>
                <w:rFonts w:cs="Arial"/>
                <w:color w:val="000000" w:themeColor="text1"/>
                <w:sz w:val="24"/>
                <w:szCs w:val="24"/>
              </w:rPr>
            </w:pPr>
            <w:r w:rsidRPr="00531060">
              <w:rPr>
                <w:rFonts w:cs="Arial"/>
                <w:color w:val="000000" w:themeColor="text1"/>
                <w:sz w:val="24"/>
                <w:szCs w:val="24"/>
              </w:rPr>
              <w:t>SIM  (</w:t>
            </w:r>
            <w:r w:rsidR="00EF1981">
              <w:rPr>
                <w:rFonts w:cs="Arial"/>
                <w:color w:val="000000" w:themeColor="text1"/>
                <w:sz w:val="24"/>
                <w:szCs w:val="24"/>
              </w:rPr>
              <w:t xml:space="preserve"> </w:t>
            </w:r>
            <w:r w:rsidR="002653B5" w:rsidRPr="00531060">
              <w:rPr>
                <w:rFonts w:cs="Arial"/>
                <w:color w:val="000000" w:themeColor="text1"/>
                <w:sz w:val="24"/>
                <w:szCs w:val="24"/>
              </w:rPr>
              <w:t>x</w:t>
            </w:r>
            <w:r w:rsidRPr="00531060">
              <w:rPr>
                <w:rFonts w:cs="Arial"/>
                <w:color w:val="000000" w:themeColor="text1"/>
                <w:sz w:val="24"/>
                <w:szCs w:val="24"/>
              </w:rPr>
              <w:t xml:space="preserve"> )  </w:t>
            </w:r>
          </w:p>
          <w:p w:rsidR="001114E8" w:rsidRPr="00531060" w:rsidRDefault="001114E8" w:rsidP="001114E8">
            <w:pPr>
              <w:pStyle w:val="PargrafodaLista"/>
              <w:tabs>
                <w:tab w:val="left" w:pos="5310"/>
              </w:tabs>
              <w:spacing w:before="0"/>
              <w:ind w:left="0"/>
              <w:jc w:val="both"/>
              <w:rPr>
                <w:rFonts w:cs="Arial"/>
                <w:color w:val="000000" w:themeColor="text1"/>
                <w:sz w:val="24"/>
                <w:szCs w:val="24"/>
              </w:rPr>
            </w:pPr>
            <w:r w:rsidRPr="00531060">
              <w:rPr>
                <w:rFonts w:cs="Arial"/>
                <w:color w:val="000000" w:themeColor="text1"/>
                <w:sz w:val="24"/>
                <w:szCs w:val="24"/>
              </w:rPr>
              <w:t xml:space="preserve">NÃO (   </w:t>
            </w:r>
            <w:r w:rsidR="00EF1981">
              <w:rPr>
                <w:rFonts w:cs="Arial"/>
                <w:color w:val="000000" w:themeColor="text1"/>
                <w:sz w:val="24"/>
                <w:szCs w:val="24"/>
              </w:rPr>
              <w:t xml:space="preserve"> </w:t>
            </w:r>
            <w:r w:rsidRPr="00531060">
              <w:rPr>
                <w:rFonts w:cs="Arial"/>
                <w:color w:val="000000" w:themeColor="text1"/>
                <w:sz w:val="24"/>
                <w:szCs w:val="24"/>
              </w:rPr>
              <w:t>)</w:t>
            </w:r>
          </w:p>
        </w:tc>
      </w:tr>
      <w:tr w:rsidR="00E54D1B" w:rsidRPr="00531060" w:rsidTr="00EF1981">
        <w:trPr>
          <w:trHeight w:val="521"/>
        </w:trPr>
        <w:tc>
          <w:tcPr>
            <w:tcW w:w="1844" w:type="dxa"/>
            <w:vAlign w:val="center"/>
          </w:tcPr>
          <w:p w:rsidR="002E4AE3" w:rsidRPr="00531060" w:rsidRDefault="002E4AE3" w:rsidP="00EF1981">
            <w:pPr>
              <w:pStyle w:val="PargrafodaLista"/>
              <w:tabs>
                <w:tab w:val="left" w:pos="5310"/>
              </w:tabs>
              <w:spacing w:before="0"/>
              <w:ind w:left="0"/>
              <w:rPr>
                <w:rFonts w:cs="Arial"/>
                <w:b/>
                <w:color w:val="000000" w:themeColor="text1"/>
                <w:sz w:val="24"/>
                <w:szCs w:val="24"/>
              </w:rPr>
            </w:pPr>
            <w:r w:rsidRPr="00531060">
              <w:rPr>
                <w:rFonts w:cs="Arial"/>
                <w:b/>
                <w:color w:val="000000" w:themeColor="text1"/>
                <w:sz w:val="24"/>
                <w:szCs w:val="24"/>
              </w:rPr>
              <w:t>UBS Maciel Rego</w:t>
            </w:r>
          </w:p>
        </w:tc>
        <w:tc>
          <w:tcPr>
            <w:tcW w:w="992" w:type="dxa"/>
          </w:tcPr>
          <w:p w:rsidR="002E4AE3" w:rsidRPr="00531060" w:rsidRDefault="002E4AE3" w:rsidP="001114E8">
            <w:pPr>
              <w:pStyle w:val="PargrafodaLista"/>
              <w:tabs>
                <w:tab w:val="left" w:pos="5310"/>
              </w:tabs>
              <w:spacing w:before="0"/>
              <w:ind w:left="0"/>
              <w:jc w:val="both"/>
              <w:rPr>
                <w:rFonts w:cs="Arial"/>
                <w:b/>
                <w:color w:val="000000" w:themeColor="text1"/>
                <w:sz w:val="24"/>
                <w:szCs w:val="24"/>
              </w:rPr>
            </w:pPr>
          </w:p>
        </w:tc>
        <w:tc>
          <w:tcPr>
            <w:tcW w:w="992" w:type="dxa"/>
            <w:vAlign w:val="center"/>
          </w:tcPr>
          <w:p w:rsidR="002E4AE3" w:rsidRPr="00531060" w:rsidRDefault="002E4AE3" w:rsidP="00EF1981">
            <w:pPr>
              <w:pStyle w:val="PargrafodaLista"/>
              <w:tabs>
                <w:tab w:val="left" w:pos="5310"/>
              </w:tabs>
              <w:spacing w:before="0"/>
              <w:ind w:left="0"/>
              <w:jc w:val="center"/>
              <w:rPr>
                <w:rFonts w:cs="Arial"/>
                <w:b/>
                <w:color w:val="000000" w:themeColor="text1"/>
                <w:sz w:val="24"/>
                <w:szCs w:val="24"/>
              </w:rPr>
            </w:pPr>
          </w:p>
        </w:tc>
        <w:tc>
          <w:tcPr>
            <w:tcW w:w="993" w:type="dxa"/>
            <w:vAlign w:val="center"/>
          </w:tcPr>
          <w:p w:rsidR="002E4AE3" w:rsidRPr="00531060" w:rsidRDefault="002E4AE3" w:rsidP="00EF1981">
            <w:pPr>
              <w:pStyle w:val="PargrafodaLista"/>
              <w:tabs>
                <w:tab w:val="left" w:pos="5310"/>
              </w:tabs>
              <w:spacing w:before="0"/>
              <w:ind w:left="0"/>
              <w:jc w:val="center"/>
              <w:rPr>
                <w:rFonts w:cs="Arial"/>
                <w:b/>
                <w:color w:val="000000" w:themeColor="text1"/>
                <w:sz w:val="24"/>
                <w:szCs w:val="24"/>
              </w:rPr>
            </w:pPr>
            <w:r w:rsidRPr="00531060">
              <w:rPr>
                <w:rFonts w:cs="Arial"/>
                <w:b/>
                <w:color w:val="000000" w:themeColor="text1"/>
                <w:sz w:val="24"/>
                <w:szCs w:val="24"/>
              </w:rPr>
              <w:t>x</w:t>
            </w:r>
          </w:p>
        </w:tc>
        <w:tc>
          <w:tcPr>
            <w:tcW w:w="992" w:type="dxa"/>
          </w:tcPr>
          <w:p w:rsidR="002E4AE3" w:rsidRPr="00531060" w:rsidRDefault="002E4AE3" w:rsidP="001114E8">
            <w:pPr>
              <w:pStyle w:val="PargrafodaLista"/>
              <w:tabs>
                <w:tab w:val="left" w:pos="5310"/>
              </w:tabs>
              <w:spacing w:before="0"/>
              <w:ind w:left="0"/>
              <w:jc w:val="both"/>
              <w:rPr>
                <w:rFonts w:cs="Arial"/>
                <w:b/>
                <w:color w:val="000000" w:themeColor="text1"/>
                <w:sz w:val="24"/>
                <w:szCs w:val="24"/>
              </w:rPr>
            </w:pPr>
          </w:p>
        </w:tc>
        <w:tc>
          <w:tcPr>
            <w:tcW w:w="1559" w:type="dxa"/>
          </w:tcPr>
          <w:p w:rsidR="002E4AE3" w:rsidRPr="00531060" w:rsidRDefault="00EF1981" w:rsidP="002E4AE3">
            <w:pPr>
              <w:pStyle w:val="PargrafodaLista"/>
              <w:tabs>
                <w:tab w:val="left" w:pos="5310"/>
              </w:tabs>
              <w:spacing w:before="0"/>
              <w:ind w:left="0"/>
              <w:jc w:val="both"/>
              <w:rPr>
                <w:rFonts w:cs="Arial"/>
                <w:color w:val="000000" w:themeColor="text1"/>
                <w:sz w:val="24"/>
                <w:szCs w:val="24"/>
              </w:rPr>
            </w:pPr>
            <w:r>
              <w:rPr>
                <w:rFonts w:cs="Arial"/>
                <w:color w:val="000000" w:themeColor="text1"/>
                <w:sz w:val="24"/>
                <w:szCs w:val="24"/>
              </w:rPr>
              <w:t xml:space="preserve">SIM  ( x </w:t>
            </w:r>
            <w:r w:rsidR="002E4AE3" w:rsidRPr="00531060">
              <w:rPr>
                <w:rFonts w:cs="Arial"/>
                <w:color w:val="000000" w:themeColor="text1"/>
                <w:sz w:val="24"/>
                <w:szCs w:val="24"/>
              </w:rPr>
              <w:t xml:space="preserve">)  </w:t>
            </w:r>
          </w:p>
          <w:p w:rsidR="002E4AE3" w:rsidRPr="00531060" w:rsidRDefault="002E4AE3" w:rsidP="002E4AE3">
            <w:pPr>
              <w:pStyle w:val="PargrafodaLista"/>
              <w:tabs>
                <w:tab w:val="left" w:pos="5310"/>
              </w:tabs>
              <w:spacing w:before="0"/>
              <w:ind w:left="0"/>
              <w:jc w:val="both"/>
              <w:rPr>
                <w:rFonts w:cs="Arial"/>
                <w:color w:val="000000" w:themeColor="text1"/>
                <w:sz w:val="24"/>
                <w:szCs w:val="24"/>
              </w:rPr>
            </w:pPr>
            <w:r w:rsidRPr="00531060">
              <w:rPr>
                <w:rFonts w:cs="Arial"/>
                <w:color w:val="000000" w:themeColor="text1"/>
                <w:sz w:val="24"/>
                <w:szCs w:val="24"/>
              </w:rPr>
              <w:t xml:space="preserve">NÃO (  </w:t>
            </w:r>
            <w:r w:rsidR="00EF1981">
              <w:rPr>
                <w:rFonts w:cs="Arial"/>
                <w:color w:val="000000" w:themeColor="text1"/>
                <w:sz w:val="24"/>
                <w:szCs w:val="24"/>
              </w:rPr>
              <w:t xml:space="preserve"> </w:t>
            </w:r>
            <w:r w:rsidRPr="00531060">
              <w:rPr>
                <w:rFonts w:cs="Arial"/>
                <w:color w:val="000000" w:themeColor="text1"/>
                <w:sz w:val="24"/>
                <w:szCs w:val="24"/>
              </w:rPr>
              <w:t>)</w:t>
            </w:r>
          </w:p>
        </w:tc>
        <w:tc>
          <w:tcPr>
            <w:tcW w:w="851" w:type="dxa"/>
          </w:tcPr>
          <w:p w:rsidR="002E4AE3" w:rsidRPr="00531060" w:rsidRDefault="002E4AE3" w:rsidP="001114E8">
            <w:pPr>
              <w:pStyle w:val="PargrafodaLista"/>
              <w:tabs>
                <w:tab w:val="left" w:pos="5310"/>
              </w:tabs>
              <w:spacing w:before="0"/>
              <w:ind w:left="0"/>
              <w:jc w:val="both"/>
              <w:rPr>
                <w:rFonts w:cs="Arial"/>
                <w:b/>
                <w:color w:val="000000" w:themeColor="text1"/>
                <w:sz w:val="24"/>
                <w:szCs w:val="24"/>
              </w:rPr>
            </w:pPr>
          </w:p>
        </w:tc>
        <w:tc>
          <w:tcPr>
            <w:tcW w:w="1275" w:type="dxa"/>
          </w:tcPr>
          <w:p w:rsidR="002E4AE3" w:rsidRPr="00531060" w:rsidRDefault="00EF1981" w:rsidP="002E4AE3">
            <w:pPr>
              <w:pStyle w:val="PargrafodaLista"/>
              <w:tabs>
                <w:tab w:val="left" w:pos="5310"/>
              </w:tabs>
              <w:spacing w:before="0"/>
              <w:ind w:left="0"/>
              <w:jc w:val="both"/>
              <w:rPr>
                <w:rFonts w:cs="Arial"/>
                <w:color w:val="000000" w:themeColor="text1"/>
                <w:sz w:val="24"/>
                <w:szCs w:val="24"/>
              </w:rPr>
            </w:pPr>
            <w:r>
              <w:rPr>
                <w:rFonts w:cs="Arial"/>
                <w:color w:val="000000" w:themeColor="text1"/>
                <w:sz w:val="24"/>
                <w:szCs w:val="24"/>
              </w:rPr>
              <w:t>SIM  ( x</w:t>
            </w:r>
            <w:r w:rsidR="002E4AE3" w:rsidRPr="00531060">
              <w:rPr>
                <w:rFonts w:cs="Arial"/>
                <w:color w:val="000000" w:themeColor="text1"/>
                <w:sz w:val="24"/>
                <w:szCs w:val="24"/>
              </w:rPr>
              <w:t xml:space="preserve"> )  </w:t>
            </w:r>
          </w:p>
          <w:p w:rsidR="002E4AE3" w:rsidRPr="00531060" w:rsidRDefault="002E4AE3" w:rsidP="002E4AE3">
            <w:pPr>
              <w:pStyle w:val="PargrafodaLista"/>
              <w:tabs>
                <w:tab w:val="left" w:pos="5310"/>
              </w:tabs>
              <w:spacing w:before="0"/>
              <w:ind w:left="0"/>
              <w:jc w:val="both"/>
              <w:rPr>
                <w:rFonts w:cs="Arial"/>
                <w:color w:val="000000" w:themeColor="text1"/>
                <w:sz w:val="24"/>
                <w:szCs w:val="24"/>
              </w:rPr>
            </w:pPr>
            <w:r w:rsidRPr="00531060">
              <w:rPr>
                <w:rFonts w:cs="Arial"/>
                <w:color w:val="000000" w:themeColor="text1"/>
                <w:sz w:val="24"/>
                <w:szCs w:val="24"/>
              </w:rPr>
              <w:t xml:space="preserve">NÃO (   </w:t>
            </w:r>
            <w:r w:rsidR="00EF1981">
              <w:rPr>
                <w:rFonts w:cs="Arial"/>
                <w:color w:val="000000" w:themeColor="text1"/>
                <w:sz w:val="24"/>
                <w:szCs w:val="24"/>
              </w:rPr>
              <w:t xml:space="preserve"> </w:t>
            </w:r>
            <w:r w:rsidRPr="00531060">
              <w:rPr>
                <w:rFonts w:cs="Arial"/>
                <w:color w:val="000000" w:themeColor="text1"/>
                <w:sz w:val="24"/>
                <w:szCs w:val="24"/>
              </w:rPr>
              <w:t>)</w:t>
            </w:r>
          </w:p>
        </w:tc>
        <w:tc>
          <w:tcPr>
            <w:tcW w:w="1276" w:type="dxa"/>
          </w:tcPr>
          <w:p w:rsidR="002E4AE3" w:rsidRPr="00531060" w:rsidRDefault="00EF1981" w:rsidP="002E4AE3">
            <w:pPr>
              <w:pStyle w:val="PargrafodaLista"/>
              <w:tabs>
                <w:tab w:val="left" w:pos="5310"/>
              </w:tabs>
              <w:spacing w:before="0"/>
              <w:ind w:left="0"/>
              <w:jc w:val="both"/>
              <w:rPr>
                <w:rFonts w:cs="Arial"/>
                <w:color w:val="000000" w:themeColor="text1"/>
                <w:sz w:val="24"/>
                <w:szCs w:val="24"/>
              </w:rPr>
            </w:pPr>
            <w:r>
              <w:rPr>
                <w:rFonts w:cs="Arial"/>
                <w:color w:val="000000" w:themeColor="text1"/>
                <w:sz w:val="24"/>
                <w:szCs w:val="24"/>
              </w:rPr>
              <w:t xml:space="preserve">SIM  ( x </w:t>
            </w:r>
            <w:r w:rsidR="002E4AE3" w:rsidRPr="00531060">
              <w:rPr>
                <w:rFonts w:cs="Arial"/>
                <w:color w:val="000000" w:themeColor="text1"/>
                <w:sz w:val="24"/>
                <w:szCs w:val="24"/>
              </w:rPr>
              <w:t xml:space="preserve">)  </w:t>
            </w:r>
          </w:p>
          <w:p w:rsidR="002E4AE3" w:rsidRPr="00531060" w:rsidRDefault="002E4AE3" w:rsidP="002E4AE3">
            <w:pPr>
              <w:pStyle w:val="PargrafodaLista"/>
              <w:tabs>
                <w:tab w:val="left" w:pos="5310"/>
              </w:tabs>
              <w:spacing w:before="0"/>
              <w:ind w:left="0"/>
              <w:jc w:val="both"/>
              <w:rPr>
                <w:rFonts w:cs="Arial"/>
                <w:color w:val="000000" w:themeColor="text1"/>
                <w:sz w:val="24"/>
                <w:szCs w:val="24"/>
              </w:rPr>
            </w:pPr>
            <w:r w:rsidRPr="00531060">
              <w:rPr>
                <w:rFonts w:cs="Arial"/>
                <w:color w:val="000000" w:themeColor="text1"/>
                <w:sz w:val="24"/>
                <w:szCs w:val="24"/>
              </w:rPr>
              <w:t xml:space="preserve">NÃO (   </w:t>
            </w:r>
            <w:r w:rsidR="00EF1981">
              <w:rPr>
                <w:rFonts w:cs="Arial"/>
                <w:color w:val="000000" w:themeColor="text1"/>
                <w:sz w:val="24"/>
                <w:szCs w:val="24"/>
              </w:rPr>
              <w:t xml:space="preserve"> </w:t>
            </w:r>
            <w:r w:rsidRPr="00531060">
              <w:rPr>
                <w:rFonts w:cs="Arial"/>
                <w:color w:val="000000" w:themeColor="text1"/>
                <w:sz w:val="24"/>
                <w:szCs w:val="24"/>
              </w:rPr>
              <w:t>)</w:t>
            </w:r>
          </w:p>
        </w:tc>
      </w:tr>
    </w:tbl>
    <w:p w:rsidR="004D5567" w:rsidRPr="00531060" w:rsidRDefault="004D5567" w:rsidP="004D5567">
      <w:pPr>
        <w:tabs>
          <w:tab w:val="left" w:pos="851"/>
        </w:tabs>
        <w:spacing w:before="0" w:line="240" w:lineRule="auto"/>
        <w:jc w:val="both"/>
        <w:rPr>
          <w:rFonts w:ascii="Arial" w:hAnsi="Arial" w:cs="Arial"/>
          <w:color w:val="FF0000"/>
          <w:sz w:val="24"/>
          <w:szCs w:val="24"/>
        </w:rPr>
      </w:pPr>
      <w:r w:rsidRPr="00531060">
        <w:rPr>
          <w:rFonts w:ascii="Arial" w:hAnsi="Arial" w:cs="Arial"/>
          <w:sz w:val="24"/>
          <w:szCs w:val="24"/>
        </w:rPr>
        <w:t xml:space="preserve">Fonte: </w:t>
      </w:r>
      <w:r w:rsidR="002653B5" w:rsidRPr="00531060">
        <w:rPr>
          <w:rFonts w:ascii="Arial" w:hAnsi="Arial" w:cs="Arial"/>
          <w:sz w:val="24"/>
          <w:szCs w:val="24"/>
        </w:rPr>
        <w:t>SIPNI</w:t>
      </w:r>
    </w:p>
    <w:p w:rsidR="00AF7B93" w:rsidRPr="00531060" w:rsidRDefault="00AF7B93" w:rsidP="008D363D">
      <w:pPr>
        <w:tabs>
          <w:tab w:val="left" w:pos="851"/>
        </w:tabs>
        <w:ind w:firstLine="851"/>
        <w:jc w:val="both"/>
        <w:rPr>
          <w:rFonts w:ascii="Arial" w:hAnsi="Arial" w:cs="Arial"/>
          <w:sz w:val="24"/>
          <w:szCs w:val="24"/>
        </w:rPr>
      </w:pPr>
    </w:p>
    <w:p w:rsidR="00847FC2" w:rsidRPr="00531060" w:rsidRDefault="00847FC2" w:rsidP="00847FC2">
      <w:pPr>
        <w:pStyle w:val="Ttulo2"/>
        <w:rPr>
          <w:rFonts w:ascii="Arial" w:hAnsi="Arial" w:cs="Arial"/>
          <w:color w:val="000000" w:themeColor="text1"/>
          <w:sz w:val="24"/>
          <w:szCs w:val="24"/>
        </w:rPr>
      </w:pPr>
      <w:bookmarkStart w:id="10" w:name="_Toc61776784"/>
      <w:r w:rsidRPr="00531060">
        <w:rPr>
          <w:rFonts w:ascii="Arial" w:hAnsi="Arial" w:cs="Arial"/>
          <w:color w:val="000000" w:themeColor="text1"/>
          <w:sz w:val="24"/>
          <w:szCs w:val="24"/>
        </w:rPr>
        <w:t>7.1. Fluxos de distribuição de vacinas</w:t>
      </w:r>
      <w:bookmarkEnd w:id="10"/>
      <w:r w:rsidRPr="00531060">
        <w:rPr>
          <w:rFonts w:ascii="Arial" w:hAnsi="Arial" w:cs="Arial"/>
          <w:color w:val="000000" w:themeColor="text1"/>
          <w:sz w:val="24"/>
          <w:szCs w:val="24"/>
        </w:rPr>
        <w:t xml:space="preserve"> </w:t>
      </w:r>
    </w:p>
    <w:p w:rsidR="00CC4A4D" w:rsidRPr="00531060" w:rsidRDefault="00CC4A4D" w:rsidP="00EF1981">
      <w:pPr>
        <w:spacing w:before="0" w:line="360" w:lineRule="auto"/>
        <w:ind w:firstLine="720"/>
        <w:jc w:val="both"/>
        <w:rPr>
          <w:rFonts w:ascii="Arial" w:hAnsi="Arial" w:cs="Arial"/>
          <w:sz w:val="24"/>
          <w:szCs w:val="24"/>
        </w:rPr>
      </w:pPr>
      <w:r w:rsidRPr="00531060">
        <w:rPr>
          <w:rFonts w:ascii="Arial" w:hAnsi="Arial" w:cs="Arial"/>
          <w:sz w:val="24"/>
          <w:szCs w:val="24"/>
        </w:rPr>
        <w:t xml:space="preserve">Estima-se que a distribuição de doses da vacina por o Estado acontecerá de forma fracionada e programada,porém até julho de 2021,com o objetivo de </w:t>
      </w:r>
      <w:r w:rsidR="008E0972">
        <w:rPr>
          <w:rFonts w:ascii="Arial" w:hAnsi="Arial" w:cs="Arial"/>
          <w:sz w:val="24"/>
          <w:szCs w:val="24"/>
        </w:rPr>
        <w:t>garantir melhor logí</w:t>
      </w:r>
      <w:r w:rsidRPr="00531060">
        <w:rPr>
          <w:rFonts w:ascii="Arial" w:hAnsi="Arial" w:cs="Arial"/>
          <w:sz w:val="24"/>
          <w:szCs w:val="24"/>
        </w:rPr>
        <w:t>stica e armazenamento destes imunobiológico na nossa rede de frio.</w:t>
      </w:r>
    </w:p>
    <w:p w:rsidR="00847FC2" w:rsidRPr="0077622B" w:rsidRDefault="008E0972" w:rsidP="0077622B">
      <w:pPr>
        <w:tabs>
          <w:tab w:val="left" w:pos="851"/>
        </w:tabs>
        <w:spacing w:before="0" w:line="360" w:lineRule="auto"/>
        <w:ind w:firstLine="851"/>
        <w:jc w:val="both"/>
        <w:rPr>
          <w:rFonts w:ascii="Arial" w:hAnsi="Arial" w:cs="Arial"/>
          <w:sz w:val="24"/>
          <w:szCs w:val="24"/>
        </w:rPr>
      </w:pPr>
      <w:r>
        <w:rPr>
          <w:rFonts w:ascii="Arial" w:hAnsi="Arial" w:cs="Arial"/>
          <w:sz w:val="24"/>
          <w:szCs w:val="24"/>
        </w:rPr>
        <w:t xml:space="preserve">A vacinação acontecerá </w:t>
      </w:r>
      <w:r w:rsidR="002532D8" w:rsidRPr="00531060">
        <w:rPr>
          <w:rFonts w:ascii="Arial" w:hAnsi="Arial" w:cs="Arial"/>
          <w:sz w:val="24"/>
          <w:szCs w:val="24"/>
        </w:rPr>
        <w:t xml:space="preserve"> em estratégia de campanha e a</w:t>
      </w:r>
      <w:r>
        <w:rPr>
          <w:rFonts w:ascii="Arial" w:hAnsi="Arial" w:cs="Arial"/>
          <w:sz w:val="24"/>
          <w:szCs w:val="24"/>
        </w:rPr>
        <w:t xml:space="preserve"> distribuição das doses tem cará</w:t>
      </w:r>
      <w:r w:rsidR="002532D8" w:rsidRPr="00531060">
        <w:rPr>
          <w:rFonts w:ascii="Arial" w:hAnsi="Arial" w:cs="Arial"/>
          <w:sz w:val="24"/>
          <w:szCs w:val="24"/>
        </w:rPr>
        <w:t>ter cronológico no decorrer dos meses,onde o</w:t>
      </w:r>
      <w:r w:rsidR="00847FC2" w:rsidRPr="00531060">
        <w:rPr>
          <w:rFonts w:ascii="Arial" w:hAnsi="Arial" w:cs="Arial"/>
          <w:sz w:val="24"/>
          <w:szCs w:val="24"/>
        </w:rPr>
        <w:t xml:space="preserve"> fluxo </w:t>
      </w:r>
      <w:r w:rsidR="00C35F79" w:rsidRPr="00531060">
        <w:rPr>
          <w:rFonts w:ascii="Arial" w:hAnsi="Arial" w:cs="Arial"/>
          <w:sz w:val="24"/>
          <w:szCs w:val="24"/>
        </w:rPr>
        <w:t>de distribuição de vacinas será de acordo com a necessidade  e demanda de cada Unidade Básica de Saúde, de acordo com a população-</w:t>
      </w:r>
      <w:r w:rsidR="008E039F" w:rsidRPr="00531060">
        <w:rPr>
          <w:rFonts w:ascii="Arial" w:hAnsi="Arial" w:cs="Arial"/>
          <w:sz w:val="24"/>
          <w:szCs w:val="24"/>
        </w:rPr>
        <w:t>alvo cadastrada no</w:t>
      </w:r>
      <w:r w:rsidR="00C35F79" w:rsidRPr="00531060">
        <w:rPr>
          <w:rFonts w:ascii="Arial" w:hAnsi="Arial" w:cs="Arial"/>
          <w:sz w:val="24"/>
          <w:szCs w:val="24"/>
        </w:rPr>
        <w:t xml:space="preserve"> setor</w:t>
      </w:r>
      <w:r>
        <w:rPr>
          <w:rFonts w:ascii="Arial" w:hAnsi="Arial" w:cs="Arial"/>
          <w:sz w:val="24"/>
          <w:szCs w:val="24"/>
        </w:rPr>
        <w:t xml:space="preserve"> de abrangência referente à</w:t>
      </w:r>
      <w:r w:rsidR="008E039F" w:rsidRPr="00531060">
        <w:rPr>
          <w:rFonts w:ascii="Arial" w:hAnsi="Arial" w:cs="Arial"/>
          <w:sz w:val="24"/>
          <w:szCs w:val="24"/>
        </w:rPr>
        <w:t xml:space="preserve"> unidade</w:t>
      </w:r>
      <w:r w:rsidR="00C35F79" w:rsidRPr="00531060">
        <w:rPr>
          <w:rFonts w:ascii="Arial" w:hAnsi="Arial" w:cs="Arial"/>
          <w:sz w:val="24"/>
          <w:szCs w:val="24"/>
        </w:rPr>
        <w:t xml:space="preserve">. </w:t>
      </w:r>
      <w:r w:rsidR="008E039F" w:rsidRPr="00531060">
        <w:rPr>
          <w:rFonts w:ascii="Arial" w:hAnsi="Arial" w:cs="Arial"/>
          <w:sz w:val="24"/>
          <w:szCs w:val="24"/>
        </w:rPr>
        <w:t>Teremos um carro a disposição para levar a vacina para atender a necessidade das mesma,assim com</w:t>
      </w:r>
      <w:r w:rsidR="0077622B">
        <w:rPr>
          <w:rFonts w:ascii="Arial" w:hAnsi="Arial" w:cs="Arial"/>
          <w:sz w:val="24"/>
          <w:szCs w:val="24"/>
        </w:rPr>
        <w:t>o seus insumos.</w:t>
      </w:r>
    </w:p>
    <w:p w:rsidR="00B10F18" w:rsidRPr="00107A51" w:rsidRDefault="0082778B" w:rsidP="00071076">
      <w:pPr>
        <w:pStyle w:val="Ttulo1"/>
        <w:rPr>
          <w:rFonts w:ascii="Calibri" w:hAnsi="Calibri" w:cs="Calibri"/>
          <w:b/>
          <w:color w:val="000000" w:themeColor="text1"/>
          <w:sz w:val="28"/>
          <w:szCs w:val="26"/>
        </w:rPr>
      </w:pPr>
      <w:bookmarkStart w:id="11" w:name="_Toc61776785"/>
      <w:r w:rsidRPr="00107A51">
        <w:rPr>
          <w:rFonts w:ascii="Calibri" w:hAnsi="Calibri" w:cs="Calibri"/>
          <w:b/>
          <w:color w:val="000000" w:themeColor="text1"/>
          <w:sz w:val="28"/>
          <w:szCs w:val="26"/>
        </w:rPr>
        <w:t xml:space="preserve">8. </w:t>
      </w:r>
      <w:r w:rsidR="00B10F18" w:rsidRPr="00107A51">
        <w:rPr>
          <w:rFonts w:ascii="Calibri" w:hAnsi="Calibri" w:cs="Calibri"/>
          <w:b/>
          <w:color w:val="000000" w:themeColor="text1"/>
          <w:sz w:val="28"/>
          <w:szCs w:val="26"/>
        </w:rPr>
        <w:t>Comunicação</w:t>
      </w:r>
      <w:bookmarkEnd w:id="11"/>
    </w:p>
    <w:p w:rsidR="002E79E6" w:rsidRPr="00531060" w:rsidRDefault="00C02A94" w:rsidP="00EF1981">
      <w:pPr>
        <w:pStyle w:val="Ttulo3"/>
        <w:spacing w:before="0" w:line="360" w:lineRule="auto"/>
        <w:ind w:firstLine="567"/>
        <w:jc w:val="both"/>
        <w:rPr>
          <w:rFonts w:ascii="Arial" w:hAnsi="Arial" w:cs="Arial"/>
          <w:color w:val="000000" w:themeColor="text1"/>
        </w:rPr>
      </w:pPr>
      <w:r w:rsidRPr="00531060">
        <w:rPr>
          <w:rFonts w:ascii="Arial" w:hAnsi="Arial" w:cs="Arial"/>
          <w:color w:val="000000" w:themeColor="text1"/>
        </w:rPr>
        <w:t>Frente ao</w:t>
      </w:r>
      <w:r w:rsidR="008E0972">
        <w:rPr>
          <w:rFonts w:ascii="Arial" w:hAnsi="Arial" w:cs="Arial"/>
          <w:color w:val="000000" w:themeColor="text1"/>
        </w:rPr>
        <w:t xml:space="preserve"> enfretamento à</w:t>
      </w:r>
      <w:r w:rsidR="002E79E6" w:rsidRPr="00531060">
        <w:rPr>
          <w:rFonts w:ascii="Arial" w:hAnsi="Arial" w:cs="Arial"/>
          <w:color w:val="000000" w:themeColor="text1"/>
        </w:rPr>
        <w:t xml:space="preserve"> Pandemia torn</w:t>
      </w:r>
      <w:r w:rsidR="0082786C" w:rsidRPr="00531060">
        <w:rPr>
          <w:rFonts w:ascii="Arial" w:hAnsi="Arial" w:cs="Arial"/>
          <w:color w:val="000000" w:themeColor="text1"/>
        </w:rPr>
        <w:t>a-se imprecindível a participação efeitva de toda a equipe articulada e bem informada para realizar</w:t>
      </w:r>
      <w:r w:rsidR="002653B5" w:rsidRPr="00531060">
        <w:rPr>
          <w:rFonts w:ascii="Arial" w:hAnsi="Arial" w:cs="Arial"/>
          <w:color w:val="000000" w:themeColor="text1"/>
        </w:rPr>
        <w:t xml:space="preserve"> o elo de comunicção dia a dia,</w:t>
      </w:r>
      <w:r w:rsidR="0082786C" w:rsidRPr="00531060">
        <w:rPr>
          <w:rFonts w:ascii="Arial" w:hAnsi="Arial" w:cs="Arial"/>
          <w:color w:val="000000" w:themeColor="text1"/>
        </w:rPr>
        <w:t xml:space="preserve"> tira</w:t>
      </w:r>
      <w:r w:rsidR="002653B5" w:rsidRPr="00531060">
        <w:rPr>
          <w:rFonts w:ascii="Arial" w:hAnsi="Arial" w:cs="Arial"/>
          <w:color w:val="000000" w:themeColor="text1"/>
        </w:rPr>
        <w:t>ndo as</w:t>
      </w:r>
      <w:r w:rsidR="0082786C" w:rsidRPr="00531060">
        <w:rPr>
          <w:rFonts w:ascii="Arial" w:hAnsi="Arial" w:cs="Arial"/>
          <w:color w:val="000000" w:themeColor="text1"/>
        </w:rPr>
        <w:t xml:space="preserve"> dúvidas com a população em massa,onde a comunicação torna-se a estratégia mais importante a se</w:t>
      </w:r>
      <w:r w:rsidR="00806B15">
        <w:rPr>
          <w:rFonts w:ascii="Arial" w:hAnsi="Arial" w:cs="Arial"/>
          <w:color w:val="000000" w:themeColor="text1"/>
        </w:rPr>
        <w:t>r fortalecida,pois cria-se um ví</w:t>
      </w:r>
      <w:r w:rsidR="0082786C" w:rsidRPr="00531060">
        <w:rPr>
          <w:rFonts w:ascii="Arial" w:hAnsi="Arial" w:cs="Arial"/>
          <w:color w:val="000000" w:themeColor="text1"/>
        </w:rPr>
        <w:t>nculo de troca de informações entre a gestão e os grupos prioritários.</w:t>
      </w:r>
    </w:p>
    <w:p w:rsidR="00905839" w:rsidRPr="00531060" w:rsidRDefault="002E79E6" w:rsidP="00EF1981">
      <w:pPr>
        <w:spacing w:before="0" w:line="360" w:lineRule="auto"/>
        <w:ind w:firstLine="567"/>
        <w:jc w:val="both"/>
        <w:rPr>
          <w:rFonts w:ascii="Arial" w:hAnsi="Arial" w:cs="Arial"/>
          <w:sz w:val="24"/>
          <w:szCs w:val="24"/>
        </w:rPr>
      </w:pPr>
      <w:r w:rsidRPr="00531060">
        <w:rPr>
          <w:rFonts w:ascii="Arial" w:hAnsi="Arial" w:cs="Arial"/>
          <w:sz w:val="24"/>
          <w:szCs w:val="24"/>
        </w:rPr>
        <w:t>A Comunicação deverá ser clara e objeitva,para que toda a população se sensibilize da importância de se tomar a v</w:t>
      </w:r>
      <w:r w:rsidR="00806B15">
        <w:rPr>
          <w:rFonts w:ascii="Arial" w:hAnsi="Arial" w:cs="Arial"/>
          <w:sz w:val="24"/>
          <w:szCs w:val="24"/>
        </w:rPr>
        <w:t>acina e concomitante à</w:t>
      </w:r>
      <w:r w:rsidR="002653B5" w:rsidRPr="00531060">
        <w:rPr>
          <w:rFonts w:ascii="Arial" w:hAnsi="Arial" w:cs="Arial"/>
          <w:sz w:val="24"/>
          <w:szCs w:val="24"/>
        </w:rPr>
        <w:t xml:space="preserve"> vacina nã</w:t>
      </w:r>
      <w:r w:rsidR="00806B15">
        <w:rPr>
          <w:rFonts w:ascii="Arial" w:hAnsi="Arial" w:cs="Arial"/>
          <w:sz w:val="24"/>
          <w:szCs w:val="24"/>
        </w:rPr>
        <w:t xml:space="preserve">o deixar de </w:t>
      </w:r>
      <w:r w:rsidRPr="00531060">
        <w:rPr>
          <w:rFonts w:ascii="Arial" w:hAnsi="Arial" w:cs="Arial"/>
          <w:sz w:val="24"/>
          <w:szCs w:val="24"/>
        </w:rPr>
        <w:t xml:space="preserve"> as medidas sani</w:t>
      </w:r>
      <w:r w:rsidR="002653B5" w:rsidRPr="00531060">
        <w:rPr>
          <w:rFonts w:ascii="Arial" w:hAnsi="Arial" w:cs="Arial"/>
          <w:sz w:val="24"/>
          <w:szCs w:val="24"/>
        </w:rPr>
        <w:t>tárias adotadas como o uso da má</w:t>
      </w:r>
      <w:r w:rsidRPr="00531060">
        <w:rPr>
          <w:rFonts w:ascii="Arial" w:hAnsi="Arial" w:cs="Arial"/>
          <w:sz w:val="24"/>
          <w:szCs w:val="24"/>
        </w:rPr>
        <w:t>scara,lavar as mãos e o distanciamento social,porque todos irão tomar de forma gradativa e de acordo co</w:t>
      </w:r>
      <w:r w:rsidR="002653B5" w:rsidRPr="00531060">
        <w:rPr>
          <w:rFonts w:ascii="Arial" w:hAnsi="Arial" w:cs="Arial"/>
          <w:sz w:val="24"/>
          <w:szCs w:val="24"/>
        </w:rPr>
        <w:t xml:space="preserve">m as </w:t>
      </w:r>
      <w:r w:rsidR="002653B5" w:rsidRPr="00531060">
        <w:rPr>
          <w:rFonts w:ascii="Arial" w:hAnsi="Arial" w:cs="Arial"/>
          <w:sz w:val="24"/>
          <w:szCs w:val="24"/>
        </w:rPr>
        <w:lastRenderedPageBreak/>
        <w:t>prioridade de pú</w:t>
      </w:r>
      <w:r w:rsidR="00063C55" w:rsidRPr="00531060">
        <w:rPr>
          <w:rFonts w:ascii="Arial" w:hAnsi="Arial" w:cs="Arial"/>
          <w:sz w:val="24"/>
          <w:szCs w:val="24"/>
        </w:rPr>
        <w:t>blico alvo,ou seja as informações confiaveis,claras,abrangentes e transparentes sobre todo os aspect</w:t>
      </w:r>
      <w:r w:rsidR="002653B5" w:rsidRPr="00531060">
        <w:rPr>
          <w:rFonts w:ascii="Arial" w:hAnsi="Arial" w:cs="Arial"/>
          <w:sz w:val="24"/>
          <w:szCs w:val="24"/>
        </w:rPr>
        <w:t>o do</w:t>
      </w:r>
      <w:r w:rsidR="00063C55" w:rsidRPr="00531060">
        <w:rPr>
          <w:rFonts w:ascii="Arial" w:hAnsi="Arial" w:cs="Arial"/>
          <w:sz w:val="24"/>
          <w:szCs w:val="24"/>
        </w:rPr>
        <w:t xml:space="preserve"> que envolva a vacinação</w:t>
      </w:r>
      <w:r w:rsidR="002653B5" w:rsidRPr="00531060">
        <w:rPr>
          <w:rFonts w:ascii="Arial" w:hAnsi="Arial" w:cs="Arial"/>
          <w:sz w:val="24"/>
          <w:szCs w:val="24"/>
        </w:rPr>
        <w:t>,</w:t>
      </w:r>
      <w:r w:rsidR="00063C55" w:rsidRPr="00531060">
        <w:rPr>
          <w:rFonts w:ascii="Arial" w:hAnsi="Arial" w:cs="Arial"/>
          <w:sz w:val="24"/>
          <w:szCs w:val="24"/>
        </w:rPr>
        <w:t xml:space="preserve"> serão fundamentais para sensbilizar toda a população. </w:t>
      </w:r>
    </w:p>
    <w:p w:rsidR="00297490" w:rsidRPr="0077622B" w:rsidRDefault="00646464" w:rsidP="00EF1981">
      <w:pPr>
        <w:spacing w:before="0" w:line="360" w:lineRule="auto"/>
        <w:ind w:firstLine="567"/>
        <w:jc w:val="both"/>
        <w:rPr>
          <w:rFonts w:ascii="Arial" w:hAnsi="Arial" w:cs="Arial"/>
          <w:sz w:val="24"/>
          <w:szCs w:val="24"/>
        </w:rPr>
      </w:pPr>
      <w:r w:rsidRPr="00531060">
        <w:rPr>
          <w:rFonts w:ascii="Arial" w:hAnsi="Arial" w:cs="Arial"/>
          <w:sz w:val="24"/>
          <w:szCs w:val="24"/>
        </w:rPr>
        <w:t xml:space="preserve">Estaremos em parceria com </w:t>
      </w:r>
      <w:r w:rsidR="002653B5" w:rsidRPr="00531060">
        <w:rPr>
          <w:rFonts w:ascii="Arial" w:hAnsi="Arial" w:cs="Arial"/>
          <w:sz w:val="24"/>
          <w:szCs w:val="24"/>
        </w:rPr>
        <w:t>o Rádio Comunitário para estarmo</w:t>
      </w:r>
      <w:r w:rsidRPr="00531060">
        <w:rPr>
          <w:rFonts w:ascii="Arial" w:hAnsi="Arial" w:cs="Arial"/>
          <w:sz w:val="24"/>
          <w:szCs w:val="24"/>
        </w:rPr>
        <w:t>s levand</w:t>
      </w:r>
      <w:r w:rsidR="002653B5" w:rsidRPr="00531060">
        <w:rPr>
          <w:rFonts w:ascii="Arial" w:hAnsi="Arial" w:cs="Arial"/>
          <w:sz w:val="24"/>
          <w:szCs w:val="24"/>
        </w:rPr>
        <w:t>o a nossa população as informaçõ</w:t>
      </w:r>
      <w:r w:rsidRPr="00531060">
        <w:rPr>
          <w:rFonts w:ascii="Arial" w:hAnsi="Arial" w:cs="Arial"/>
          <w:sz w:val="24"/>
          <w:szCs w:val="24"/>
        </w:rPr>
        <w:t xml:space="preserve">es </w:t>
      </w:r>
      <w:r w:rsidR="00C02A94" w:rsidRPr="00531060">
        <w:rPr>
          <w:rFonts w:ascii="Arial" w:hAnsi="Arial" w:cs="Arial"/>
          <w:sz w:val="24"/>
          <w:szCs w:val="24"/>
        </w:rPr>
        <w:t>ma</w:t>
      </w:r>
      <w:r w:rsidR="002653B5" w:rsidRPr="00531060">
        <w:rPr>
          <w:rFonts w:ascii="Arial" w:hAnsi="Arial" w:cs="Arial"/>
          <w:sz w:val="24"/>
          <w:szCs w:val="24"/>
        </w:rPr>
        <w:t>i</w:t>
      </w:r>
      <w:r w:rsidR="00C02A94" w:rsidRPr="00531060">
        <w:rPr>
          <w:rFonts w:ascii="Arial" w:hAnsi="Arial" w:cs="Arial"/>
          <w:sz w:val="24"/>
          <w:szCs w:val="24"/>
        </w:rPr>
        <w:t>s atualizadas,sabend</w:t>
      </w:r>
      <w:r w:rsidR="00792B25" w:rsidRPr="00531060">
        <w:rPr>
          <w:rFonts w:ascii="Arial" w:hAnsi="Arial" w:cs="Arial"/>
          <w:sz w:val="24"/>
          <w:szCs w:val="24"/>
        </w:rPr>
        <w:t>o</w:t>
      </w:r>
      <w:r w:rsidR="00C02A94" w:rsidRPr="00531060">
        <w:rPr>
          <w:rFonts w:ascii="Arial" w:hAnsi="Arial" w:cs="Arial"/>
          <w:sz w:val="24"/>
          <w:szCs w:val="24"/>
        </w:rPr>
        <w:t xml:space="preserve">-se que o publico alvo, podem estar mudando de fases de acordo com as prioridades do Ministerio da Saúde e as demandas de </w:t>
      </w:r>
      <w:r w:rsidR="00792B25" w:rsidRPr="00531060">
        <w:rPr>
          <w:rFonts w:ascii="Arial" w:hAnsi="Arial" w:cs="Arial"/>
          <w:sz w:val="24"/>
          <w:szCs w:val="24"/>
        </w:rPr>
        <w:t xml:space="preserve">doses,de forma educativa e informativa sobre a campanha,usaremos tambem o facebook e </w:t>
      </w:r>
      <w:r w:rsidR="002653B5" w:rsidRPr="00531060">
        <w:rPr>
          <w:rFonts w:ascii="Arial" w:hAnsi="Arial" w:cs="Arial"/>
          <w:sz w:val="24"/>
          <w:szCs w:val="24"/>
        </w:rPr>
        <w:t>o Instagram da secretária de Saú</w:t>
      </w:r>
      <w:r w:rsidR="00792B25" w:rsidRPr="00531060">
        <w:rPr>
          <w:rFonts w:ascii="Arial" w:hAnsi="Arial" w:cs="Arial"/>
          <w:sz w:val="24"/>
          <w:szCs w:val="24"/>
        </w:rPr>
        <w:t>de</w:t>
      </w:r>
      <w:r w:rsidR="00297490" w:rsidRPr="00531060">
        <w:rPr>
          <w:rFonts w:ascii="Arial" w:hAnsi="Arial" w:cs="Arial"/>
          <w:color w:val="FF0000"/>
          <w:sz w:val="24"/>
          <w:szCs w:val="24"/>
        </w:rPr>
        <w:t xml:space="preserve"> </w:t>
      </w:r>
      <w:r w:rsidR="00297490" w:rsidRPr="00531060">
        <w:rPr>
          <w:rFonts w:ascii="Arial" w:hAnsi="Arial" w:cs="Arial"/>
          <w:sz w:val="24"/>
          <w:szCs w:val="24"/>
        </w:rPr>
        <w:t>com elaboração de textos informativos e ilustrativos à população sobre o andamento da campanha municipal de imunização contra a covi-19,</w:t>
      </w:r>
      <w:r w:rsidR="00792B25" w:rsidRPr="00531060">
        <w:rPr>
          <w:rFonts w:ascii="Arial" w:hAnsi="Arial" w:cs="Arial"/>
          <w:sz w:val="24"/>
          <w:szCs w:val="24"/>
        </w:rPr>
        <w:t>para nos aj</w:t>
      </w:r>
      <w:r w:rsidR="00806B15">
        <w:rPr>
          <w:rFonts w:ascii="Arial" w:hAnsi="Arial" w:cs="Arial"/>
          <w:sz w:val="24"/>
          <w:szCs w:val="24"/>
        </w:rPr>
        <w:t xml:space="preserve">udarmos nas divulgações </w:t>
      </w:r>
      <w:r w:rsidR="00792B25" w:rsidRPr="00531060">
        <w:rPr>
          <w:rFonts w:ascii="Arial" w:hAnsi="Arial" w:cs="Arial"/>
          <w:sz w:val="24"/>
          <w:szCs w:val="24"/>
        </w:rPr>
        <w:t>de toda a com</w:t>
      </w:r>
      <w:r w:rsidR="002653B5" w:rsidRPr="00531060">
        <w:rPr>
          <w:rFonts w:ascii="Arial" w:hAnsi="Arial" w:cs="Arial"/>
          <w:sz w:val="24"/>
          <w:szCs w:val="24"/>
        </w:rPr>
        <w:t>u</w:t>
      </w:r>
      <w:r w:rsidR="00792B25" w:rsidRPr="00531060">
        <w:rPr>
          <w:rFonts w:ascii="Arial" w:hAnsi="Arial" w:cs="Arial"/>
          <w:sz w:val="24"/>
          <w:szCs w:val="24"/>
        </w:rPr>
        <w:t>nidade</w:t>
      </w:r>
      <w:r w:rsidR="00297490" w:rsidRPr="00531060">
        <w:rPr>
          <w:rFonts w:ascii="Arial" w:hAnsi="Arial" w:cs="Arial"/>
          <w:sz w:val="24"/>
          <w:szCs w:val="24"/>
        </w:rPr>
        <w:t xml:space="preserve"> sensibilzando e encorajando-os, quanto</w:t>
      </w:r>
      <w:r w:rsidR="00652C45" w:rsidRPr="00531060">
        <w:rPr>
          <w:rFonts w:ascii="Arial" w:hAnsi="Arial" w:cs="Arial"/>
          <w:sz w:val="24"/>
          <w:szCs w:val="24"/>
        </w:rPr>
        <w:t xml:space="preserve"> </w:t>
      </w:r>
      <w:r w:rsidR="00297490" w:rsidRPr="00531060">
        <w:rPr>
          <w:rFonts w:ascii="Arial" w:hAnsi="Arial" w:cs="Arial"/>
          <w:sz w:val="24"/>
          <w:szCs w:val="24"/>
        </w:rPr>
        <w:t xml:space="preserve">aos  nos locais de vacinação respeitando as medidas de distanciamento social e </w:t>
      </w:r>
      <w:r w:rsidR="00EF1981" w:rsidRPr="0077622B">
        <w:rPr>
          <w:rFonts w:ascii="Arial" w:hAnsi="Arial" w:cs="Arial"/>
          <w:sz w:val="24"/>
          <w:szCs w:val="24"/>
        </w:rPr>
        <w:t>segurança sanitária,consta</w:t>
      </w:r>
      <w:r w:rsidR="00297490" w:rsidRPr="0077622B">
        <w:rPr>
          <w:rFonts w:ascii="Arial" w:hAnsi="Arial" w:cs="Arial"/>
          <w:sz w:val="24"/>
          <w:szCs w:val="24"/>
        </w:rPr>
        <w:t>n</w:t>
      </w:r>
      <w:r w:rsidR="00EF1981" w:rsidRPr="0077622B">
        <w:rPr>
          <w:rFonts w:ascii="Arial" w:hAnsi="Arial" w:cs="Arial"/>
          <w:sz w:val="24"/>
          <w:szCs w:val="24"/>
        </w:rPr>
        <w:t>do com a ajuda da conscientizaçã</w:t>
      </w:r>
      <w:r w:rsidR="00806B15">
        <w:rPr>
          <w:rFonts w:ascii="Arial" w:hAnsi="Arial" w:cs="Arial"/>
          <w:sz w:val="24"/>
          <w:szCs w:val="24"/>
        </w:rPr>
        <w:t>o da popu</w:t>
      </w:r>
      <w:r w:rsidR="00EF1981" w:rsidRPr="0077622B">
        <w:rPr>
          <w:rFonts w:ascii="Arial" w:hAnsi="Arial" w:cs="Arial"/>
          <w:sz w:val="24"/>
          <w:szCs w:val="24"/>
        </w:rPr>
        <w:t>lação em ma</w:t>
      </w:r>
      <w:r w:rsidR="00806B15">
        <w:rPr>
          <w:rFonts w:ascii="Arial" w:hAnsi="Arial" w:cs="Arial"/>
          <w:sz w:val="24"/>
          <w:szCs w:val="24"/>
        </w:rPr>
        <w:t>ssa e a ajuda diá</w:t>
      </w:r>
      <w:r w:rsidR="00297490" w:rsidRPr="0077622B">
        <w:rPr>
          <w:rFonts w:ascii="Arial" w:hAnsi="Arial" w:cs="Arial"/>
          <w:sz w:val="24"/>
          <w:szCs w:val="24"/>
        </w:rPr>
        <w:t>ria dos Agentes comunitários de Saúde (ACS) e os Agentes de Combate a Endemias (ACE).</w:t>
      </w:r>
    </w:p>
    <w:p w:rsidR="00922F8E" w:rsidRPr="0077622B" w:rsidRDefault="00806B15" w:rsidP="00EF1981">
      <w:pPr>
        <w:spacing w:before="0" w:line="360" w:lineRule="auto"/>
        <w:ind w:firstLine="567"/>
        <w:jc w:val="both"/>
        <w:rPr>
          <w:rFonts w:ascii="Arial" w:hAnsi="Arial" w:cs="Arial"/>
          <w:sz w:val="24"/>
          <w:szCs w:val="24"/>
        </w:rPr>
      </w:pPr>
      <w:r>
        <w:rPr>
          <w:rFonts w:ascii="Arial" w:hAnsi="Arial" w:cs="Arial"/>
          <w:sz w:val="24"/>
          <w:szCs w:val="24"/>
        </w:rPr>
        <w:t>Quanto a parceria iremos buscar</w:t>
      </w:r>
      <w:r w:rsidR="00297490" w:rsidRPr="0077622B">
        <w:rPr>
          <w:rFonts w:ascii="Arial" w:hAnsi="Arial" w:cs="Arial"/>
          <w:sz w:val="24"/>
          <w:szCs w:val="24"/>
        </w:rPr>
        <w:t xml:space="preserve"> apoio e</w:t>
      </w:r>
      <w:r>
        <w:rPr>
          <w:rFonts w:ascii="Arial" w:hAnsi="Arial" w:cs="Arial"/>
          <w:sz w:val="24"/>
          <w:szCs w:val="24"/>
        </w:rPr>
        <w:t xml:space="preserve"> </w:t>
      </w:r>
      <w:r w:rsidR="00297490" w:rsidRPr="0077622B">
        <w:rPr>
          <w:rFonts w:ascii="Arial" w:hAnsi="Arial" w:cs="Arial"/>
          <w:sz w:val="24"/>
          <w:szCs w:val="24"/>
        </w:rPr>
        <w:t>compromisso pol</w:t>
      </w:r>
      <w:r>
        <w:rPr>
          <w:rFonts w:ascii="Arial" w:hAnsi="Arial" w:cs="Arial"/>
          <w:sz w:val="24"/>
          <w:szCs w:val="24"/>
        </w:rPr>
        <w:t>itico na campanha, enviaremos ofí</w:t>
      </w:r>
      <w:r w:rsidR="00297490" w:rsidRPr="0077622B">
        <w:rPr>
          <w:rFonts w:ascii="Arial" w:hAnsi="Arial" w:cs="Arial"/>
          <w:sz w:val="24"/>
          <w:szCs w:val="24"/>
        </w:rPr>
        <w:t>ci</w:t>
      </w:r>
      <w:r w:rsidR="002653B5" w:rsidRPr="0077622B">
        <w:rPr>
          <w:rFonts w:ascii="Arial" w:hAnsi="Arial" w:cs="Arial"/>
          <w:sz w:val="24"/>
          <w:szCs w:val="24"/>
        </w:rPr>
        <w:t>o solicitando o policiamento diário a f</w:t>
      </w:r>
      <w:r w:rsidR="00297490" w:rsidRPr="0077622B">
        <w:rPr>
          <w:rFonts w:ascii="Arial" w:hAnsi="Arial" w:cs="Arial"/>
          <w:sz w:val="24"/>
          <w:szCs w:val="24"/>
        </w:rPr>
        <w:t>im de evitar badernas e a</w:t>
      </w:r>
      <w:r w:rsidR="002653B5" w:rsidRPr="0077622B">
        <w:rPr>
          <w:rFonts w:ascii="Arial" w:hAnsi="Arial" w:cs="Arial"/>
          <w:sz w:val="24"/>
          <w:szCs w:val="24"/>
        </w:rPr>
        <w:t>gressoes tanto verbal quanto fís</w:t>
      </w:r>
      <w:r w:rsidR="00297490" w:rsidRPr="0077622B">
        <w:rPr>
          <w:rFonts w:ascii="Arial" w:hAnsi="Arial" w:cs="Arial"/>
          <w:sz w:val="24"/>
          <w:szCs w:val="24"/>
        </w:rPr>
        <w:t>ica aos servidores publicos,</w:t>
      </w:r>
      <w:r>
        <w:rPr>
          <w:rFonts w:ascii="Arial" w:hAnsi="Arial" w:cs="Arial"/>
          <w:sz w:val="24"/>
          <w:szCs w:val="24"/>
        </w:rPr>
        <w:t xml:space="preserve"> semanalmente enviaremos</w:t>
      </w:r>
      <w:r w:rsidR="00297490" w:rsidRPr="0077622B">
        <w:rPr>
          <w:rFonts w:ascii="Arial" w:hAnsi="Arial" w:cs="Arial"/>
          <w:sz w:val="24"/>
          <w:szCs w:val="24"/>
        </w:rPr>
        <w:t xml:space="preserve"> texto</w:t>
      </w:r>
      <w:r>
        <w:rPr>
          <w:rFonts w:ascii="Arial" w:hAnsi="Arial" w:cs="Arial"/>
          <w:sz w:val="24"/>
          <w:szCs w:val="24"/>
        </w:rPr>
        <w:t>s</w:t>
      </w:r>
      <w:r w:rsidR="00297490" w:rsidRPr="0077622B">
        <w:rPr>
          <w:rFonts w:ascii="Arial" w:hAnsi="Arial" w:cs="Arial"/>
          <w:sz w:val="24"/>
          <w:szCs w:val="24"/>
        </w:rPr>
        <w:t xml:space="preserve"> informativos e ilustrativos a promotoria </w:t>
      </w:r>
      <w:r w:rsidR="002653B5" w:rsidRPr="0077622B">
        <w:rPr>
          <w:rFonts w:ascii="Arial" w:hAnsi="Arial" w:cs="Arial"/>
          <w:sz w:val="24"/>
          <w:szCs w:val="24"/>
        </w:rPr>
        <w:t>da comanca de montes altos à</w:t>
      </w:r>
      <w:r w:rsidR="00297490" w:rsidRPr="0077622B">
        <w:rPr>
          <w:rFonts w:ascii="Arial" w:hAnsi="Arial" w:cs="Arial"/>
          <w:sz w:val="24"/>
          <w:szCs w:val="24"/>
        </w:rPr>
        <w:t xml:space="preserve"> cerca das nossas acões,</w:t>
      </w:r>
      <w:r w:rsidR="002653B5" w:rsidRPr="0077622B">
        <w:rPr>
          <w:rFonts w:ascii="Arial" w:hAnsi="Arial" w:cs="Arial"/>
          <w:sz w:val="24"/>
          <w:szCs w:val="24"/>
        </w:rPr>
        <w:t>à Secretaria</w:t>
      </w:r>
      <w:r w:rsidR="00EC4F44" w:rsidRPr="0077622B">
        <w:rPr>
          <w:rFonts w:ascii="Arial" w:hAnsi="Arial" w:cs="Arial"/>
          <w:sz w:val="24"/>
          <w:szCs w:val="24"/>
        </w:rPr>
        <w:t xml:space="preserve"> de Educaçõa e a Secretaria de Assistencia Social</w:t>
      </w:r>
      <w:r w:rsidR="002653B5" w:rsidRPr="0077622B">
        <w:rPr>
          <w:rFonts w:ascii="Arial" w:hAnsi="Arial" w:cs="Arial"/>
          <w:sz w:val="24"/>
          <w:szCs w:val="24"/>
        </w:rPr>
        <w:t>,</w:t>
      </w:r>
      <w:r w:rsidR="00EC4F44" w:rsidRPr="0077622B">
        <w:rPr>
          <w:rFonts w:ascii="Arial" w:hAnsi="Arial" w:cs="Arial"/>
          <w:sz w:val="24"/>
          <w:szCs w:val="24"/>
        </w:rPr>
        <w:t xml:space="preserve"> solicitar</w:t>
      </w:r>
      <w:r w:rsidR="002653B5" w:rsidRPr="0077622B">
        <w:rPr>
          <w:rFonts w:ascii="Arial" w:hAnsi="Arial" w:cs="Arial"/>
          <w:sz w:val="24"/>
          <w:szCs w:val="24"/>
        </w:rPr>
        <w:t>emos espaço do lugar pú</w:t>
      </w:r>
      <w:r w:rsidR="00EC4F44" w:rsidRPr="0077622B">
        <w:rPr>
          <w:rFonts w:ascii="Arial" w:hAnsi="Arial" w:cs="Arial"/>
          <w:sz w:val="24"/>
          <w:szCs w:val="24"/>
        </w:rPr>
        <w:t>blico pa</w:t>
      </w:r>
      <w:r w:rsidR="002653B5" w:rsidRPr="0077622B">
        <w:rPr>
          <w:rFonts w:ascii="Arial" w:hAnsi="Arial" w:cs="Arial"/>
          <w:sz w:val="24"/>
          <w:szCs w:val="24"/>
        </w:rPr>
        <w:t>ra realizarmos nossa campanha já</w:t>
      </w:r>
      <w:r w:rsidR="00EC4F44" w:rsidRPr="0077622B">
        <w:rPr>
          <w:rFonts w:ascii="Arial" w:hAnsi="Arial" w:cs="Arial"/>
          <w:sz w:val="24"/>
          <w:szCs w:val="24"/>
        </w:rPr>
        <w:t xml:space="preserve"> que </w:t>
      </w:r>
      <w:r w:rsidR="002653B5" w:rsidRPr="0077622B">
        <w:rPr>
          <w:rFonts w:ascii="Arial" w:hAnsi="Arial" w:cs="Arial"/>
          <w:sz w:val="24"/>
          <w:szCs w:val="24"/>
        </w:rPr>
        <w:t>nossa população em massa pertencem a</w:t>
      </w:r>
      <w:r w:rsidR="00EC4F44" w:rsidRPr="0077622B">
        <w:rPr>
          <w:rFonts w:ascii="Arial" w:hAnsi="Arial" w:cs="Arial"/>
          <w:sz w:val="24"/>
          <w:szCs w:val="24"/>
        </w:rPr>
        <w:t>o ambient</w:t>
      </w:r>
      <w:r w:rsidR="002653B5" w:rsidRPr="0077622B">
        <w:rPr>
          <w:rFonts w:ascii="Arial" w:hAnsi="Arial" w:cs="Arial"/>
          <w:sz w:val="24"/>
          <w:szCs w:val="24"/>
        </w:rPr>
        <w:t>e,</w:t>
      </w:r>
      <w:r>
        <w:rPr>
          <w:rFonts w:ascii="Arial" w:hAnsi="Arial" w:cs="Arial"/>
          <w:sz w:val="24"/>
          <w:szCs w:val="24"/>
        </w:rPr>
        <w:t xml:space="preserve"> </w:t>
      </w:r>
      <w:r w:rsidR="002653B5" w:rsidRPr="0077622B">
        <w:rPr>
          <w:rFonts w:ascii="Arial" w:hAnsi="Arial" w:cs="Arial"/>
          <w:sz w:val="24"/>
          <w:szCs w:val="24"/>
        </w:rPr>
        <w:t>contando que são lugares estra</w:t>
      </w:r>
      <w:r w:rsidR="00EC4F44" w:rsidRPr="0077622B">
        <w:rPr>
          <w:rFonts w:ascii="Arial" w:hAnsi="Arial" w:cs="Arial"/>
          <w:sz w:val="24"/>
          <w:szCs w:val="24"/>
        </w:rPr>
        <w:t>tégicos,</w:t>
      </w:r>
      <w:r>
        <w:rPr>
          <w:rFonts w:ascii="Arial" w:hAnsi="Arial" w:cs="Arial"/>
          <w:sz w:val="24"/>
          <w:szCs w:val="24"/>
        </w:rPr>
        <w:t xml:space="preserve"> </w:t>
      </w:r>
      <w:r w:rsidR="00EC4F44" w:rsidRPr="0077622B">
        <w:rPr>
          <w:rFonts w:ascii="Arial" w:hAnsi="Arial" w:cs="Arial"/>
          <w:sz w:val="24"/>
          <w:szCs w:val="24"/>
        </w:rPr>
        <w:t>contando com a o</w:t>
      </w:r>
      <w:r w:rsidR="00792B25" w:rsidRPr="0077622B">
        <w:rPr>
          <w:rFonts w:ascii="Arial" w:hAnsi="Arial" w:cs="Arial"/>
          <w:sz w:val="24"/>
          <w:szCs w:val="24"/>
        </w:rPr>
        <w:t xml:space="preserve">rganização </w:t>
      </w:r>
      <w:r w:rsidR="00922F8E" w:rsidRPr="0077622B">
        <w:rPr>
          <w:rFonts w:ascii="Arial" w:hAnsi="Arial" w:cs="Arial"/>
          <w:sz w:val="24"/>
          <w:szCs w:val="24"/>
        </w:rPr>
        <w:t>nos locais de vacinação respeitando as medidas de distanciamen</w:t>
      </w:r>
      <w:r w:rsidR="00C02A94" w:rsidRPr="0077622B">
        <w:rPr>
          <w:rFonts w:ascii="Arial" w:hAnsi="Arial" w:cs="Arial"/>
          <w:sz w:val="24"/>
          <w:szCs w:val="24"/>
        </w:rPr>
        <w:t>to social e segu</w:t>
      </w:r>
      <w:r w:rsidR="002653B5" w:rsidRPr="0077622B">
        <w:rPr>
          <w:rFonts w:ascii="Arial" w:hAnsi="Arial" w:cs="Arial"/>
          <w:sz w:val="24"/>
          <w:szCs w:val="24"/>
        </w:rPr>
        <w:t>rança sanitária,conta</w:t>
      </w:r>
      <w:r w:rsidR="00C02A94" w:rsidRPr="0077622B">
        <w:rPr>
          <w:rFonts w:ascii="Arial" w:hAnsi="Arial" w:cs="Arial"/>
          <w:sz w:val="24"/>
          <w:szCs w:val="24"/>
        </w:rPr>
        <w:t>ndo com a ajud</w:t>
      </w:r>
      <w:r>
        <w:rPr>
          <w:rFonts w:ascii="Arial" w:hAnsi="Arial" w:cs="Arial"/>
          <w:sz w:val="24"/>
          <w:szCs w:val="24"/>
        </w:rPr>
        <w:t>a da conscientizaççao da população em massa e a ajuda diá</w:t>
      </w:r>
      <w:r w:rsidR="00C02A94" w:rsidRPr="0077622B">
        <w:rPr>
          <w:rFonts w:ascii="Arial" w:hAnsi="Arial" w:cs="Arial"/>
          <w:sz w:val="24"/>
          <w:szCs w:val="24"/>
        </w:rPr>
        <w:t>ria dos Agentes comunitários de Saúde (ACS) e os Agentes de Combate a Endemias (ACE)</w:t>
      </w:r>
      <w:r w:rsidR="00792B25" w:rsidRPr="0077622B">
        <w:rPr>
          <w:rFonts w:ascii="Arial" w:hAnsi="Arial" w:cs="Arial"/>
          <w:sz w:val="24"/>
          <w:szCs w:val="24"/>
        </w:rPr>
        <w:t>.</w:t>
      </w:r>
    </w:p>
    <w:p w:rsidR="00107A51" w:rsidRPr="00531060" w:rsidRDefault="00107A51" w:rsidP="00107A51">
      <w:pPr>
        <w:pStyle w:val="Ttulo1"/>
        <w:rPr>
          <w:rFonts w:ascii="Arial" w:hAnsi="Arial" w:cs="Arial"/>
          <w:b/>
          <w:color w:val="000000" w:themeColor="text1"/>
          <w:sz w:val="24"/>
          <w:szCs w:val="24"/>
        </w:rPr>
      </w:pPr>
      <w:bookmarkStart w:id="12" w:name="_Toc61776786"/>
      <w:r w:rsidRPr="00531060">
        <w:rPr>
          <w:rFonts w:ascii="Arial" w:hAnsi="Arial" w:cs="Arial"/>
          <w:b/>
          <w:color w:val="000000" w:themeColor="text1"/>
          <w:sz w:val="24"/>
          <w:szCs w:val="24"/>
        </w:rPr>
        <w:t>9. Encerramento da Campanha</w:t>
      </w:r>
      <w:bookmarkEnd w:id="12"/>
    </w:p>
    <w:p w:rsidR="00107A51" w:rsidRPr="00531060" w:rsidRDefault="00166237" w:rsidP="00EF1981">
      <w:pPr>
        <w:pStyle w:val="Ttulo3"/>
        <w:spacing w:line="360" w:lineRule="auto"/>
        <w:jc w:val="both"/>
        <w:rPr>
          <w:rFonts w:ascii="Arial" w:hAnsi="Arial" w:cs="Arial"/>
          <w:color w:val="auto"/>
        </w:rPr>
      </w:pPr>
      <w:r w:rsidRPr="00531060">
        <w:rPr>
          <w:rFonts w:ascii="Arial" w:hAnsi="Arial" w:cs="Arial"/>
          <w:color w:val="FF0000"/>
        </w:rPr>
        <w:tab/>
      </w:r>
      <w:r w:rsidR="00EB6BC0" w:rsidRPr="00531060">
        <w:rPr>
          <w:rFonts w:ascii="Arial" w:hAnsi="Arial" w:cs="Arial"/>
          <w:color w:val="auto"/>
        </w:rPr>
        <w:t>A Secretaria</w:t>
      </w:r>
      <w:r w:rsidR="0077622B">
        <w:rPr>
          <w:rFonts w:ascii="Arial" w:hAnsi="Arial" w:cs="Arial"/>
          <w:color w:val="auto"/>
        </w:rPr>
        <w:t xml:space="preserve"> Municipal de Saúde esta empenh</w:t>
      </w:r>
      <w:r w:rsidR="00EB6BC0" w:rsidRPr="00531060">
        <w:rPr>
          <w:rFonts w:ascii="Arial" w:hAnsi="Arial" w:cs="Arial"/>
          <w:color w:val="auto"/>
        </w:rPr>
        <w:t>ado assim como o Setor de Imunização em trabalhar mantendo consonância com as diretrizes do governo estadual,bem como manter a população de Ribamar Fiquene i</w:t>
      </w:r>
      <w:r w:rsidR="002653B5" w:rsidRPr="00531060">
        <w:rPr>
          <w:rFonts w:ascii="Arial" w:hAnsi="Arial" w:cs="Arial"/>
          <w:color w:val="auto"/>
        </w:rPr>
        <w:t>nformada durante toda a campanha</w:t>
      </w:r>
      <w:r w:rsidR="00EB6BC0" w:rsidRPr="00531060">
        <w:rPr>
          <w:rFonts w:ascii="Arial" w:hAnsi="Arial" w:cs="Arial"/>
          <w:color w:val="auto"/>
        </w:rPr>
        <w:t xml:space="preserve"> Municipal de Vacinação.</w:t>
      </w:r>
    </w:p>
    <w:p w:rsidR="00EB6BC0" w:rsidRPr="00531060" w:rsidRDefault="0077622B" w:rsidP="00EF1981">
      <w:pPr>
        <w:spacing w:line="360" w:lineRule="auto"/>
        <w:ind w:firstLine="720"/>
        <w:jc w:val="both"/>
        <w:rPr>
          <w:rFonts w:ascii="Arial" w:hAnsi="Arial" w:cs="Arial"/>
          <w:sz w:val="24"/>
          <w:szCs w:val="24"/>
        </w:rPr>
      </w:pPr>
      <w:r>
        <w:rPr>
          <w:rFonts w:ascii="Arial" w:hAnsi="Arial" w:cs="Arial"/>
          <w:sz w:val="24"/>
          <w:szCs w:val="24"/>
        </w:rPr>
        <w:t>Esse Será uma an</w:t>
      </w:r>
      <w:r w:rsidR="00EB6BC0" w:rsidRPr="00531060">
        <w:rPr>
          <w:rFonts w:ascii="Arial" w:hAnsi="Arial" w:cs="Arial"/>
          <w:sz w:val="24"/>
          <w:szCs w:val="24"/>
        </w:rPr>
        <w:t>o de vitórias frente a essa arma de preveção chamada vacinação,</w:t>
      </w:r>
      <w:r>
        <w:rPr>
          <w:rFonts w:ascii="Arial" w:hAnsi="Arial" w:cs="Arial"/>
          <w:sz w:val="24"/>
          <w:szCs w:val="24"/>
        </w:rPr>
        <w:t xml:space="preserve"> </w:t>
      </w:r>
      <w:r w:rsidR="00EB6BC0" w:rsidRPr="00531060">
        <w:rPr>
          <w:rFonts w:ascii="Arial" w:hAnsi="Arial" w:cs="Arial"/>
          <w:sz w:val="24"/>
          <w:szCs w:val="24"/>
        </w:rPr>
        <w:t xml:space="preserve">onde vivemos um enfrentamento a ameaça da infecção pelo novo </w:t>
      </w:r>
      <w:r w:rsidR="00EB6BC0" w:rsidRPr="00531060">
        <w:rPr>
          <w:rFonts w:ascii="Arial" w:hAnsi="Arial" w:cs="Arial"/>
          <w:sz w:val="24"/>
          <w:szCs w:val="24"/>
        </w:rPr>
        <w:lastRenderedPageBreak/>
        <w:t>coronavírus (Covid-19) onde a mesma é uma responsabilidade compartilhada com todos os setores,</w:t>
      </w:r>
      <w:r>
        <w:rPr>
          <w:rFonts w:ascii="Arial" w:hAnsi="Arial" w:cs="Arial"/>
          <w:sz w:val="24"/>
          <w:szCs w:val="24"/>
        </w:rPr>
        <w:t xml:space="preserve"> </w:t>
      </w:r>
      <w:r w:rsidR="00EB6BC0" w:rsidRPr="00531060">
        <w:rPr>
          <w:rFonts w:ascii="Arial" w:hAnsi="Arial" w:cs="Arial"/>
          <w:sz w:val="24"/>
          <w:szCs w:val="24"/>
        </w:rPr>
        <w:t>pois cada um de nós possui um papel essencial a desempenhar para salvar vidas e proteger os meios de subsistência. Todos os esforços de todo a nossa equipe no enfrentamento à covid-19 permitirão que a nossa população supere a pandemia mais forte e resilientes.</w:t>
      </w:r>
    </w:p>
    <w:p w:rsidR="00B64137" w:rsidRPr="00531060" w:rsidRDefault="00B64137" w:rsidP="0077622B">
      <w:pPr>
        <w:spacing w:before="120" w:after="120" w:line="360" w:lineRule="auto"/>
        <w:jc w:val="both"/>
        <w:rPr>
          <w:rFonts w:ascii="Arial" w:hAnsi="Arial" w:cs="Arial"/>
          <w:sz w:val="24"/>
          <w:szCs w:val="24"/>
        </w:rPr>
      </w:pPr>
    </w:p>
    <w:p w:rsidR="00B64137" w:rsidRPr="00531060" w:rsidRDefault="00B64137" w:rsidP="00B64137">
      <w:pPr>
        <w:pStyle w:val="Ttulo1"/>
        <w:rPr>
          <w:rFonts w:ascii="Arial" w:hAnsi="Arial" w:cs="Arial"/>
          <w:b/>
          <w:color w:val="000000" w:themeColor="text1"/>
          <w:sz w:val="24"/>
          <w:szCs w:val="24"/>
        </w:rPr>
      </w:pPr>
      <w:bookmarkStart w:id="13" w:name="_Toc61776787"/>
      <w:r w:rsidRPr="00531060">
        <w:rPr>
          <w:rFonts w:ascii="Arial" w:hAnsi="Arial" w:cs="Arial"/>
          <w:b/>
          <w:color w:val="000000" w:themeColor="text1"/>
          <w:sz w:val="24"/>
          <w:szCs w:val="24"/>
        </w:rPr>
        <w:t>REFERÊNCIAS</w:t>
      </w:r>
      <w:bookmarkEnd w:id="13"/>
    </w:p>
    <w:p w:rsidR="00C33237" w:rsidRPr="00531060" w:rsidRDefault="00C33237" w:rsidP="00C33237">
      <w:pPr>
        <w:spacing w:before="0" w:line="240" w:lineRule="auto"/>
        <w:jc w:val="both"/>
        <w:rPr>
          <w:rFonts w:ascii="Arial" w:hAnsi="Arial" w:cs="Arial"/>
          <w:sz w:val="24"/>
          <w:szCs w:val="24"/>
        </w:rPr>
      </w:pPr>
      <w:r w:rsidRPr="00531060">
        <w:rPr>
          <w:rFonts w:ascii="Arial" w:hAnsi="Arial" w:cs="Arial"/>
          <w:sz w:val="24"/>
          <w:szCs w:val="24"/>
        </w:rPr>
        <w:t>BRASIL. Plano Nacional de Operacionalização da Vacinação contra a Covid-19. Ministério da Saúde, 1ª edição, Brasília, 2020.</w:t>
      </w:r>
    </w:p>
    <w:p w:rsidR="00C33237" w:rsidRPr="00531060" w:rsidRDefault="00C33237" w:rsidP="00C33237">
      <w:pPr>
        <w:spacing w:before="0" w:line="240" w:lineRule="auto"/>
        <w:jc w:val="both"/>
        <w:rPr>
          <w:rFonts w:ascii="Arial" w:hAnsi="Arial" w:cs="Arial"/>
          <w:sz w:val="24"/>
          <w:szCs w:val="24"/>
        </w:rPr>
      </w:pPr>
    </w:p>
    <w:p w:rsidR="00C33237" w:rsidRPr="00531060" w:rsidRDefault="00C33237" w:rsidP="00C33237">
      <w:pPr>
        <w:spacing w:before="0" w:line="240" w:lineRule="auto"/>
        <w:jc w:val="both"/>
        <w:rPr>
          <w:rFonts w:ascii="Arial" w:hAnsi="Arial" w:cs="Arial"/>
          <w:sz w:val="24"/>
          <w:szCs w:val="24"/>
        </w:rPr>
      </w:pPr>
      <w:r w:rsidRPr="00531060">
        <w:rPr>
          <w:rFonts w:ascii="Arial" w:hAnsi="Arial" w:cs="Arial"/>
          <w:sz w:val="24"/>
          <w:szCs w:val="24"/>
        </w:rPr>
        <w:t xml:space="preserve">MARANHÃO. Plano </w:t>
      </w:r>
      <w:r w:rsidR="009F5EC2" w:rsidRPr="00531060">
        <w:rPr>
          <w:rFonts w:ascii="Arial" w:hAnsi="Arial" w:cs="Arial"/>
          <w:sz w:val="24"/>
          <w:szCs w:val="24"/>
        </w:rPr>
        <w:t>Estadual</w:t>
      </w:r>
      <w:r w:rsidRPr="00531060">
        <w:rPr>
          <w:rFonts w:ascii="Arial" w:hAnsi="Arial" w:cs="Arial"/>
          <w:sz w:val="24"/>
          <w:szCs w:val="24"/>
        </w:rPr>
        <w:t xml:space="preserve"> de Vacinação contra a Covid-19. </w:t>
      </w:r>
      <w:r w:rsidR="009F5EC2" w:rsidRPr="00531060">
        <w:rPr>
          <w:rFonts w:ascii="Arial" w:hAnsi="Arial" w:cs="Arial"/>
          <w:sz w:val="24"/>
          <w:szCs w:val="24"/>
        </w:rPr>
        <w:t>Secretaria de Estado da Saúde,</w:t>
      </w:r>
      <w:r w:rsidRPr="00531060">
        <w:rPr>
          <w:rFonts w:ascii="Arial" w:hAnsi="Arial" w:cs="Arial"/>
          <w:sz w:val="24"/>
          <w:szCs w:val="24"/>
        </w:rPr>
        <w:t xml:space="preserve"> 1ª edição, </w:t>
      </w:r>
      <w:r w:rsidR="009F5EC2" w:rsidRPr="00531060">
        <w:rPr>
          <w:rFonts w:ascii="Arial" w:hAnsi="Arial" w:cs="Arial"/>
          <w:sz w:val="24"/>
          <w:szCs w:val="24"/>
        </w:rPr>
        <w:t>São Luis</w:t>
      </w:r>
      <w:r w:rsidRPr="00531060">
        <w:rPr>
          <w:rFonts w:ascii="Arial" w:hAnsi="Arial" w:cs="Arial"/>
          <w:sz w:val="24"/>
          <w:szCs w:val="24"/>
        </w:rPr>
        <w:t>, 202</w:t>
      </w:r>
      <w:r w:rsidR="009F5EC2" w:rsidRPr="00531060">
        <w:rPr>
          <w:rFonts w:ascii="Arial" w:hAnsi="Arial" w:cs="Arial"/>
          <w:sz w:val="24"/>
          <w:szCs w:val="24"/>
        </w:rPr>
        <w:t>1</w:t>
      </w:r>
      <w:r w:rsidRPr="00531060">
        <w:rPr>
          <w:rFonts w:ascii="Arial" w:hAnsi="Arial" w:cs="Arial"/>
          <w:sz w:val="24"/>
          <w:szCs w:val="24"/>
        </w:rPr>
        <w:t>.</w:t>
      </w:r>
    </w:p>
    <w:p w:rsidR="00107A51" w:rsidRPr="00531060" w:rsidRDefault="00107A51" w:rsidP="00107A51">
      <w:pPr>
        <w:spacing w:before="0" w:line="240" w:lineRule="auto"/>
        <w:jc w:val="both"/>
        <w:rPr>
          <w:rFonts w:ascii="Arial" w:hAnsi="Arial" w:cs="Arial"/>
          <w:sz w:val="24"/>
          <w:szCs w:val="24"/>
        </w:rPr>
      </w:pPr>
    </w:p>
    <w:p w:rsidR="00107A51" w:rsidRPr="00531060" w:rsidRDefault="00107A51" w:rsidP="00107A51">
      <w:pPr>
        <w:spacing w:before="0" w:line="240" w:lineRule="auto"/>
        <w:jc w:val="both"/>
        <w:rPr>
          <w:rFonts w:ascii="Arial" w:hAnsi="Arial" w:cs="Arial"/>
          <w:sz w:val="24"/>
          <w:szCs w:val="24"/>
        </w:rPr>
      </w:pPr>
      <w:r w:rsidRPr="00531060">
        <w:rPr>
          <w:rFonts w:ascii="Arial" w:hAnsi="Arial" w:cs="Arial"/>
          <w:sz w:val="24"/>
          <w:szCs w:val="24"/>
        </w:rPr>
        <w:t xml:space="preserve">MARANHÃO. </w:t>
      </w:r>
      <w:r w:rsidR="0048595C" w:rsidRPr="00531060">
        <w:rPr>
          <w:rFonts w:ascii="Arial" w:hAnsi="Arial" w:cs="Arial"/>
          <w:sz w:val="24"/>
          <w:szCs w:val="24"/>
        </w:rPr>
        <w:t>Diretrizes preliminares para elaboração do plano municipal de vacinação contra a covid-19</w:t>
      </w:r>
      <w:r w:rsidRPr="00531060">
        <w:rPr>
          <w:rFonts w:ascii="Arial" w:hAnsi="Arial" w:cs="Arial"/>
          <w:sz w:val="24"/>
          <w:szCs w:val="24"/>
        </w:rPr>
        <w:t>. Secretaria de Estado da Saúde, 1ª edição, São Luis, 2021.</w:t>
      </w:r>
    </w:p>
    <w:p w:rsidR="003A4CC6" w:rsidRPr="00592535" w:rsidRDefault="003A4CC6" w:rsidP="00D42F3B">
      <w:pPr>
        <w:spacing w:before="120" w:after="120" w:line="360" w:lineRule="auto"/>
        <w:ind w:firstLine="851"/>
        <w:jc w:val="both"/>
        <w:rPr>
          <w:rFonts w:ascii="Calibri" w:hAnsi="Calibri" w:cs="Calibri"/>
        </w:rPr>
      </w:pPr>
    </w:p>
    <w:p w:rsidR="003A4CC6" w:rsidRPr="00592535" w:rsidRDefault="003A4CC6" w:rsidP="0077622B">
      <w:pPr>
        <w:spacing w:before="120" w:after="120" w:line="360" w:lineRule="auto"/>
        <w:jc w:val="both"/>
        <w:rPr>
          <w:rFonts w:ascii="Calibri" w:hAnsi="Calibri" w:cs="Calibri"/>
        </w:rPr>
      </w:pPr>
    </w:p>
    <w:p w:rsidR="003A4CC6" w:rsidRPr="00592535" w:rsidRDefault="003A4CC6" w:rsidP="00D42F3B">
      <w:pPr>
        <w:spacing w:before="120" w:after="120" w:line="360" w:lineRule="auto"/>
        <w:ind w:firstLine="851"/>
        <w:jc w:val="both"/>
        <w:rPr>
          <w:rFonts w:ascii="Calibri" w:hAnsi="Calibri" w:cs="Calibri"/>
        </w:rPr>
      </w:pPr>
    </w:p>
    <w:p w:rsidR="003A4CC6" w:rsidRPr="00592535" w:rsidRDefault="003A4CC6" w:rsidP="00D42F3B">
      <w:pPr>
        <w:spacing w:before="120" w:after="120" w:line="360" w:lineRule="auto"/>
        <w:ind w:firstLine="851"/>
        <w:jc w:val="both"/>
        <w:rPr>
          <w:rFonts w:ascii="Calibri" w:hAnsi="Calibri" w:cs="Calibri"/>
        </w:rPr>
      </w:pPr>
    </w:p>
    <w:p w:rsidR="003A4CC6" w:rsidRPr="00592535" w:rsidRDefault="003A4CC6" w:rsidP="00D42F3B">
      <w:pPr>
        <w:spacing w:before="120" w:after="120" w:line="360" w:lineRule="auto"/>
        <w:ind w:firstLine="851"/>
        <w:jc w:val="both"/>
        <w:rPr>
          <w:rFonts w:ascii="Calibri" w:hAnsi="Calibri" w:cs="Calibri"/>
        </w:rPr>
      </w:pPr>
    </w:p>
    <w:p w:rsidR="003A4CC6" w:rsidRPr="00592535" w:rsidRDefault="003A4CC6" w:rsidP="00D42F3B">
      <w:pPr>
        <w:spacing w:before="120" w:after="120" w:line="360" w:lineRule="auto"/>
        <w:ind w:firstLine="851"/>
        <w:jc w:val="both"/>
        <w:rPr>
          <w:rFonts w:ascii="Calibri" w:hAnsi="Calibri" w:cs="Calibri"/>
        </w:rPr>
      </w:pPr>
    </w:p>
    <w:p w:rsidR="003A4CC6" w:rsidRPr="00592535" w:rsidRDefault="003A4CC6" w:rsidP="00D42F3B">
      <w:pPr>
        <w:spacing w:before="120" w:after="120" w:line="360" w:lineRule="auto"/>
        <w:ind w:firstLine="851"/>
        <w:jc w:val="both"/>
        <w:rPr>
          <w:rFonts w:ascii="Calibri" w:hAnsi="Calibri" w:cs="Calibri"/>
        </w:rPr>
      </w:pPr>
    </w:p>
    <w:sectPr w:rsidR="003A4CC6" w:rsidRPr="00592535" w:rsidSect="001C763B">
      <w:headerReference w:type="default" r:id="rId15"/>
      <w:footerReference w:type="default" r:id="rId16"/>
      <w:pgSz w:w="11906" w:h="16838" w:code="9"/>
      <w:pgMar w:top="1701" w:right="1134" w:bottom="1134" w:left="1560" w:header="28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23E" w:rsidRDefault="0094723E">
      <w:pPr>
        <w:spacing w:line="240" w:lineRule="auto"/>
      </w:pPr>
      <w:r>
        <w:separator/>
      </w:r>
    </w:p>
  </w:endnote>
  <w:endnote w:type="continuationSeparator" w:id="0">
    <w:p w:rsidR="0094723E" w:rsidRDefault="009472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092690"/>
      <w:docPartObj>
        <w:docPartGallery w:val="Page Numbers (Bottom of Page)"/>
        <w:docPartUnique/>
      </w:docPartObj>
    </w:sdtPr>
    <w:sdtEndPr/>
    <w:sdtContent>
      <w:p w:rsidR="00531060" w:rsidRDefault="00531060">
        <w:pPr>
          <w:pStyle w:val="Rodap"/>
          <w:jc w:val="right"/>
        </w:pPr>
        <w:r>
          <w:fldChar w:fldCharType="begin"/>
        </w:r>
        <w:r>
          <w:instrText>PAGE   \* MERGEFORMAT</w:instrText>
        </w:r>
        <w:r>
          <w:fldChar w:fldCharType="separate"/>
        </w:r>
        <w:r w:rsidR="00F044C2" w:rsidRPr="00F044C2">
          <w:rPr>
            <w:noProof/>
            <w:lang w:val="pt-BR"/>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23E" w:rsidRDefault="0094723E">
      <w:pPr>
        <w:spacing w:line="240" w:lineRule="auto"/>
      </w:pPr>
      <w:r>
        <w:separator/>
      </w:r>
    </w:p>
  </w:footnote>
  <w:footnote w:type="continuationSeparator" w:id="0">
    <w:p w:rsidR="0094723E" w:rsidRDefault="009472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060" w:rsidRPr="001C763B" w:rsidRDefault="00531060" w:rsidP="001C763B">
    <w:pPr>
      <w:spacing w:before="0" w:line="240" w:lineRule="auto"/>
      <w:jc w:val="center"/>
      <w:rPr>
        <w:rFonts w:ascii="Arial" w:hAnsi="Arial" w:cs="Arial"/>
        <w:b/>
      </w:rPr>
    </w:pPr>
    <w:r w:rsidRPr="001C763B">
      <w:rPr>
        <w:rFonts w:ascii="Arial" w:hAnsi="Arial" w:cs="Arial"/>
        <w:b/>
        <w:noProof/>
        <w:lang w:val="pt-BR" w:eastAsia="pt-BR"/>
      </w:rPr>
      <w:drawing>
        <wp:anchor distT="0" distB="0" distL="114300" distR="114300" simplePos="0" relativeHeight="251659264" behindDoc="0" locked="0" layoutInCell="1" allowOverlap="1" wp14:anchorId="2CDDDCBE" wp14:editId="566A2ED4">
          <wp:simplePos x="0" y="0"/>
          <wp:positionH relativeFrom="column">
            <wp:posOffset>-638175</wp:posOffset>
          </wp:positionH>
          <wp:positionV relativeFrom="paragraph">
            <wp:posOffset>-107315</wp:posOffset>
          </wp:positionV>
          <wp:extent cx="1157605" cy="908685"/>
          <wp:effectExtent l="0" t="0" r="4445" b="5715"/>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srcRect b="22382"/>
                  <a:stretch>
                    <a:fillRect/>
                  </a:stretch>
                </pic:blipFill>
                <pic:spPr bwMode="auto">
                  <a:xfrm>
                    <a:off x="0" y="0"/>
                    <a:ext cx="1157605" cy="9086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C763B">
      <w:rPr>
        <w:rFonts w:ascii="Arial" w:hAnsi="Arial" w:cs="Arial"/>
        <w:noProof/>
        <w:lang w:val="pt-BR" w:eastAsia="pt-BR"/>
      </w:rPr>
      <w:drawing>
        <wp:anchor distT="0" distB="0" distL="114300" distR="114300" simplePos="0" relativeHeight="251660288" behindDoc="1" locked="0" layoutInCell="1" allowOverlap="1" wp14:anchorId="429368A3" wp14:editId="2C220517">
          <wp:simplePos x="0" y="0"/>
          <wp:positionH relativeFrom="column">
            <wp:posOffset>5020310</wp:posOffset>
          </wp:positionH>
          <wp:positionV relativeFrom="paragraph">
            <wp:posOffset>-106045</wp:posOffset>
          </wp:positionV>
          <wp:extent cx="1275715" cy="899160"/>
          <wp:effectExtent l="0" t="0" r="635"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CIFLAN.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75715" cy="899160"/>
                  </a:xfrm>
                  <a:prstGeom prst="rect">
                    <a:avLst/>
                  </a:prstGeom>
                </pic:spPr>
              </pic:pic>
            </a:graphicData>
          </a:graphic>
          <wp14:sizeRelH relativeFrom="margin">
            <wp14:pctWidth>0</wp14:pctWidth>
          </wp14:sizeRelH>
          <wp14:sizeRelV relativeFrom="margin">
            <wp14:pctHeight>0</wp14:pctHeight>
          </wp14:sizeRelV>
        </wp:anchor>
      </w:drawing>
    </w:r>
    <w:r w:rsidRPr="001C763B">
      <w:rPr>
        <w:rFonts w:ascii="Arial" w:hAnsi="Arial" w:cs="Arial"/>
        <w:b/>
      </w:rPr>
      <w:t>ESTADO DO MARANHÃO</w:t>
    </w:r>
  </w:p>
  <w:p w:rsidR="00531060" w:rsidRPr="001C763B" w:rsidRDefault="00531060" w:rsidP="001C763B">
    <w:pPr>
      <w:spacing w:before="0" w:line="240" w:lineRule="auto"/>
      <w:jc w:val="center"/>
      <w:rPr>
        <w:rFonts w:ascii="Arial" w:hAnsi="Arial" w:cs="Arial"/>
        <w:b/>
      </w:rPr>
    </w:pPr>
    <w:r w:rsidRPr="001C763B">
      <w:rPr>
        <w:rFonts w:ascii="Arial" w:hAnsi="Arial" w:cs="Arial"/>
        <w:b/>
      </w:rPr>
      <w:t>PREFEITURA MUNICIPAL DE RIBAMAR FIQUENE</w:t>
    </w:r>
  </w:p>
  <w:p w:rsidR="00531060" w:rsidRPr="001C763B" w:rsidRDefault="00531060" w:rsidP="001C763B">
    <w:pPr>
      <w:spacing w:before="0" w:line="240" w:lineRule="auto"/>
      <w:jc w:val="center"/>
      <w:rPr>
        <w:rFonts w:ascii="Arial" w:hAnsi="Arial" w:cs="Arial"/>
        <w:b/>
      </w:rPr>
    </w:pPr>
    <w:r w:rsidRPr="001C763B">
      <w:rPr>
        <w:rFonts w:ascii="Arial" w:hAnsi="Arial" w:cs="Arial"/>
        <w:b/>
      </w:rPr>
      <w:t>SECRETARIA MUNICIPAL DE SAÚDE</w:t>
    </w:r>
  </w:p>
  <w:p w:rsidR="00531060" w:rsidRPr="001C763B" w:rsidRDefault="00531060" w:rsidP="001C763B">
    <w:pPr>
      <w:spacing w:before="0" w:line="240" w:lineRule="auto"/>
      <w:jc w:val="center"/>
      <w:rPr>
        <w:rFonts w:ascii="Arial" w:hAnsi="Arial" w:cs="Arial"/>
        <w:b/>
      </w:rPr>
    </w:pPr>
    <w:r w:rsidRPr="001C763B">
      <w:rPr>
        <w:rFonts w:ascii="Arial" w:hAnsi="Arial" w:cs="Arial"/>
        <w:b/>
      </w:rPr>
      <w:t>FUNDO MUNICIPAL DE SAÚDE</w:t>
    </w:r>
  </w:p>
  <w:p w:rsidR="00531060" w:rsidRPr="001C763B" w:rsidRDefault="00531060" w:rsidP="001C763B">
    <w:pPr>
      <w:pStyle w:val="Cabealho"/>
      <w:pBdr>
        <w:bottom w:val="thickThinSmallGap" w:sz="24" w:space="1" w:color="auto"/>
      </w:pBdr>
      <w:tabs>
        <w:tab w:val="center" w:pos="4535"/>
        <w:tab w:val="right" w:pos="9071"/>
      </w:tabs>
      <w:spacing w:before="0"/>
      <w:rPr>
        <w:rFonts w:ascii="Arial" w:hAnsi="Arial" w:cs="Arial"/>
        <w:b/>
        <w:sz w:val="22"/>
      </w:rPr>
    </w:pPr>
    <w:r>
      <w:rPr>
        <w:rFonts w:ascii="Arial" w:hAnsi="Arial" w:cs="Arial"/>
        <w:b/>
        <w:sz w:val="22"/>
      </w:rPr>
      <w:tab/>
    </w:r>
    <w:r w:rsidRPr="001C763B">
      <w:rPr>
        <w:rFonts w:ascii="Arial" w:hAnsi="Arial" w:cs="Arial"/>
        <w:b/>
        <w:sz w:val="22"/>
      </w:rPr>
      <w:t>CNPJ:11.163.522/0001-20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245F38"/>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Numerada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Numerada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Commarcadores"/>
      <w:lvlText w:val=""/>
      <w:lvlJc w:val="left"/>
      <w:pPr>
        <w:tabs>
          <w:tab w:val="num" w:pos="360"/>
        </w:tabs>
        <w:ind w:left="360" w:hanging="360"/>
      </w:pPr>
      <w:rPr>
        <w:rFonts w:ascii="Symbol" w:hAnsi="Symbol" w:hint="default"/>
      </w:rPr>
    </w:lvl>
  </w:abstractNum>
  <w:abstractNum w:abstractNumId="9"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B02AFF"/>
    <w:multiLevelType w:val="hybridMultilevel"/>
    <w:tmpl w:val="96DAB3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2C65FE"/>
    <w:multiLevelType w:val="hybridMultilevel"/>
    <w:tmpl w:val="FA961A6A"/>
    <w:lvl w:ilvl="0" w:tplc="0416000D">
      <w:start w:val="1"/>
      <w:numFmt w:val="bullet"/>
      <w:lvlText w:val=""/>
      <w:lvlJc w:val="left"/>
      <w:pPr>
        <w:ind w:left="1635" w:hanging="360"/>
      </w:pPr>
      <w:rPr>
        <w:rFonts w:ascii="Wingdings" w:hAnsi="Wingdings" w:hint="default"/>
      </w:rPr>
    </w:lvl>
    <w:lvl w:ilvl="1" w:tplc="04160003" w:tentative="1">
      <w:start w:val="1"/>
      <w:numFmt w:val="bullet"/>
      <w:lvlText w:val="o"/>
      <w:lvlJc w:val="left"/>
      <w:pPr>
        <w:ind w:left="2355" w:hanging="360"/>
      </w:pPr>
      <w:rPr>
        <w:rFonts w:ascii="Courier New" w:hAnsi="Courier New" w:cs="Courier New" w:hint="default"/>
      </w:rPr>
    </w:lvl>
    <w:lvl w:ilvl="2" w:tplc="04160005" w:tentative="1">
      <w:start w:val="1"/>
      <w:numFmt w:val="bullet"/>
      <w:lvlText w:val=""/>
      <w:lvlJc w:val="left"/>
      <w:pPr>
        <w:ind w:left="3075" w:hanging="360"/>
      </w:pPr>
      <w:rPr>
        <w:rFonts w:ascii="Wingdings" w:hAnsi="Wingdings" w:hint="default"/>
      </w:rPr>
    </w:lvl>
    <w:lvl w:ilvl="3" w:tplc="04160001" w:tentative="1">
      <w:start w:val="1"/>
      <w:numFmt w:val="bullet"/>
      <w:lvlText w:val=""/>
      <w:lvlJc w:val="left"/>
      <w:pPr>
        <w:ind w:left="3795" w:hanging="360"/>
      </w:pPr>
      <w:rPr>
        <w:rFonts w:ascii="Symbol" w:hAnsi="Symbol" w:hint="default"/>
      </w:rPr>
    </w:lvl>
    <w:lvl w:ilvl="4" w:tplc="04160003" w:tentative="1">
      <w:start w:val="1"/>
      <w:numFmt w:val="bullet"/>
      <w:lvlText w:val="o"/>
      <w:lvlJc w:val="left"/>
      <w:pPr>
        <w:ind w:left="4515" w:hanging="360"/>
      </w:pPr>
      <w:rPr>
        <w:rFonts w:ascii="Courier New" w:hAnsi="Courier New" w:cs="Courier New" w:hint="default"/>
      </w:rPr>
    </w:lvl>
    <w:lvl w:ilvl="5" w:tplc="04160005" w:tentative="1">
      <w:start w:val="1"/>
      <w:numFmt w:val="bullet"/>
      <w:lvlText w:val=""/>
      <w:lvlJc w:val="left"/>
      <w:pPr>
        <w:ind w:left="5235" w:hanging="360"/>
      </w:pPr>
      <w:rPr>
        <w:rFonts w:ascii="Wingdings" w:hAnsi="Wingdings" w:hint="default"/>
      </w:rPr>
    </w:lvl>
    <w:lvl w:ilvl="6" w:tplc="04160001" w:tentative="1">
      <w:start w:val="1"/>
      <w:numFmt w:val="bullet"/>
      <w:lvlText w:val=""/>
      <w:lvlJc w:val="left"/>
      <w:pPr>
        <w:ind w:left="5955" w:hanging="360"/>
      </w:pPr>
      <w:rPr>
        <w:rFonts w:ascii="Symbol" w:hAnsi="Symbol" w:hint="default"/>
      </w:rPr>
    </w:lvl>
    <w:lvl w:ilvl="7" w:tplc="04160003" w:tentative="1">
      <w:start w:val="1"/>
      <w:numFmt w:val="bullet"/>
      <w:lvlText w:val="o"/>
      <w:lvlJc w:val="left"/>
      <w:pPr>
        <w:ind w:left="6675" w:hanging="360"/>
      </w:pPr>
      <w:rPr>
        <w:rFonts w:ascii="Courier New" w:hAnsi="Courier New" w:cs="Courier New" w:hint="default"/>
      </w:rPr>
    </w:lvl>
    <w:lvl w:ilvl="8" w:tplc="04160005" w:tentative="1">
      <w:start w:val="1"/>
      <w:numFmt w:val="bullet"/>
      <w:lvlText w:val=""/>
      <w:lvlJc w:val="left"/>
      <w:pPr>
        <w:ind w:left="7395" w:hanging="360"/>
      </w:pPr>
      <w:rPr>
        <w:rFonts w:ascii="Wingdings" w:hAnsi="Wingdings" w:hint="default"/>
      </w:rPr>
    </w:lvl>
  </w:abstractNum>
  <w:abstractNum w:abstractNumId="12" w15:restartNumberingAfterBreak="0">
    <w:nsid w:val="196F6118"/>
    <w:multiLevelType w:val="hybridMultilevel"/>
    <w:tmpl w:val="53AC4B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113256"/>
    <w:multiLevelType w:val="hybridMultilevel"/>
    <w:tmpl w:val="5E3A48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2152B2B"/>
    <w:multiLevelType w:val="hybridMultilevel"/>
    <w:tmpl w:val="9F70FC50"/>
    <w:lvl w:ilvl="0" w:tplc="0416000D">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5663604"/>
    <w:multiLevelType w:val="hybridMultilevel"/>
    <w:tmpl w:val="5E3A48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6265385"/>
    <w:multiLevelType w:val="multilevel"/>
    <w:tmpl w:val="9CB0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CB7BB6"/>
    <w:multiLevelType w:val="hybridMultilevel"/>
    <w:tmpl w:val="725CCC3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8" w15:restartNumberingAfterBreak="0">
    <w:nsid w:val="7A4C77C6"/>
    <w:multiLevelType w:val="multilevel"/>
    <w:tmpl w:val="38AC6FF4"/>
    <w:lvl w:ilvl="0">
      <w:start w:val="1"/>
      <w:numFmt w:val="decimal"/>
      <w:pStyle w:val="Numerada"/>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19" w15:restartNumberingAfterBreak="0">
    <w:nsid w:val="7E8D3C1B"/>
    <w:multiLevelType w:val="hybridMultilevel"/>
    <w:tmpl w:val="64C8BC14"/>
    <w:lvl w:ilvl="0" w:tplc="6C50D5C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8"/>
  </w:num>
  <w:num w:numId="2">
    <w:abstractNumId w:val="18"/>
    <w:lvlOverride w:ilvl="0">
      <w:startOverride w:val="1"/>
    </w:lvlOverride>
  </w:num>
  <w:num w:numId="3">
    <w:abstractNumId w:val="18"/>
  </w:num>
  <w:num w:numId="4">
    <w:abstractNumId w:val="18"/>
    <w:lvlOverride w:ilvl="0">
      <w:startOverride w:val="1"/>
    </w:lvlOverride>
  </w:num>
  <w:num w:numId="5">
    <w:abstractNumId w:val="8"/>
  </w:num>
  <w:num w:numId="6">
    <w:abstractNumId w:val="18"/>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2"/>
  </w:num>
  <w:num w:numId="20">
    <w:abstractNumId w:val="10"/>
  </w:num>
  <w:num w:numId="21">
    <w:abstractNumId w:val="14"/>
  </w:num>
  <w:num w:numId="22">
    <w:abstractNumId w:val="13"/>
  </w:num>
  <w:num w:numId="23">
    <w:abstractNumId w:val="15"/>
  </w:num>
  <w:num w:numId="24">
    <w:abstractNumId w:val="19"/>
  </w:num>
  <w:num w:numId="25">
    <w:abstractNumId w:val="11"/>
  </w:num>
  <w:num w:numId="26">
    <w:abstractNumId w:val="1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FE"/>
    <w:rsid w:val="000001E3"/>
    <w:rsid w:val="0001334A"/>
    <w:rsid w:val="00014EFE"/>
    <w:rsid w:val="000150E9"/>
    <w:rsid w:val="000228A7"/>
    <w:rsid w:val="000230E3"/>
    <w:rsid w:val="00026CD4"/>
    <w:rsid w:val="00030E3C"/>
    <w:rsid w:val="0005015F"/>
    <w:rsid w:val="00063C55"/>
    <w:rsid w:val="00071076"/>
    <w:rsid w:val="00072887"/>
    <w:rsid w:val="00072D27"/>
    <w:rsid w:val="00083C22"/>
    <w:rsid w:val="00086E87"/>
    <w:rsid w:val="000871A8"/>
    <w:rsid w:val="000A036B"/>
    <w:rsid w:val="000C3A78"/>
    <w:rsid w:val="000C6812"/>
    <w:rsid w:val="000D0400"/>
    <w:rsid w:val="000D0E4A"/>
    <w:rsid w:val="000E7CAD"/>
    <w:rsid w:val="000F0DEF"/>
    <w:rsid w:val="000F11B9"/>
    <w:rsid w:val="00102341"/>
    <w:rsid w:val="00105960"/>
    <w:rsid w:val="001073CE"/>
    <w:rsid w:val="00107A51"/>
    <w:rsid w:val="001111DE"/>
    <w:rsid w:val="001114E8"/>
    <w:rsid w:val="00121553"/>
    <w:rsid w:val="00123017"/>
    <w:rsid w:val="00131CAB"/>
    <w:rsid w:val="001425D2"/>
    <w:rsid w:val="00166237"/>
    <w:rsid w:val="0018205C"/>
    <w:rsid w:val="001C73D6"/>
    <w:rsid w:val="001C7551"/>
    <w:rsid w:val="001C763B"/>
    <w:rsid w:val="001D0BD1"/>
    <w:rsid w:val="001D3089"/>
    <w:rsid w:val="001E09B4"/>
    <w:rsid w:val="002017AC"/>
    <w:rsid w:val="002359ED"/>
    <w:rsid w:val="00236256"/>
    <w:rsid w:val="00252520"/>
    <w:rsid w:val="002532D8"/>
    <w:rsid w:val="0025684F"/>
    <w:rsid w:val="00260037"/>
    <w:rsid w:val="002612D8"/>
    <w:rsid w:val="00261C5A"/>
    <w:rsid w:val="002625F9"/>
    <w:rsid w:val="002631F7"/>
    <w:rsid w:val="0026484A"/>
    <w:rsid w:val="0026504D"/>
    <w:rsid w:val="002653B5"/>
    <w:rsid w:val="00275140"/>
    <w:rsid w:val="00276926"/>
    <w:rsid w:val="002806FE"/>
    <w:rsid w:val="00281173"/>
    <w:rsid w:val="0029303C"/>
    <w:rsid w:val="00297490"/>
    <w:rsid w:val="0029794E"/>
    <w:rsid w:val="002A67C8"/>
    <w:rsid w:val="002B40B7"/>
    <w:rsid w:val="002B4B01"/>
    <w:rsid w:val="002C57F8"/>
    <w:rsid w:val="002C5D75"/>
    <w:rsid w:val="002D709D"/>
    <w:rsid w:val="002E4AE3"/>
    <w:rsid w:val="002E79E6"/>
    <w:rsid w:val="00301789"/>
    <w:rsid w:val="003034F8"/>
    <w:rsid w:val="00315BF0"/>
    <w:rsid w:val="00325194"/>
    <w:rsid w:val="003257C0"/>
    <w:rsid w:val="0033723D"/>
    <w:rsid w:val="00341C27"/>
    <w:rsid w:val="00344582"/>
    <w:rsid w:val="003503AB"/>
    <w:rsid w:val="003650C0"/>
    <w:rsid w:val="003728E3"/>
    <w:rsid w:val="00395B58"/>
    <w:rsid w:val="003962D3"/>
    <w:rsid w:val="003A4CC6"/>
    <w:rsid w:val="003C7D9D"/>
    <w:rsid w:val="003E3A63"/>
    <w:rsid w:val="003F144E"/>
    <w:rsid w:val="003F27CB"/>
    <w:rsid w:val="003F2C7C"/>
    <w:rsid w:val="003F3838"/>
    <w:rsid w:val="00431CE9"/>
    <w:rsid w:val="00441783"/>
    <w:rsid w:val="00457BEB"/>
    <w:rsid w:val="00461B2E"/>
    <w:rsid w:val="00482CFC"/>
    <w:rsid w:val="0048595C"/>
    <w:rsid w:val="00487996"/>
    <w:rsid w:val="00491910"/>
    <w:rsid w:val="00492182"/>
    <w:rsid w:val="004A1F88"/>
    <w:rsid w:val="004A3D03"/>
    <w:rsid w:val="004B5906"/>
    <w:rsid w:val="004B6D7F"/>
    <w:rsid w:val="004C0353"/>
    <w:rsid w:val="004D2F23"/>
    <w:rsid w:val="004D5567"/>
    <w:rsid w:val="004D785F"/>
    <w:rsid w:val="004E744B"/>
    <w:rsid w:val="004E7A51"/>
    <w:rsid w:val="004F7760"/>
    <w:rsid w:val="00501103"/>
    <w:rsid w:val="0050477F"/>
    <w:rsid w:val="00504C34"/>
    <w:rsid w:val="00507784"/>
    <w:rsid w:val="00511228"/>
    <w:rsid w:val="00520AC9"/>
    <w:rsid w:val="00531060"/>
    <w:rsid w:val="00543DC6"/>
    <w:rsid w:val="00557229"/>
    <w:rsid w:val="0057442B"/>
    <w:rsid w:val="00592535"/>
    <w:rsid w:val="005936F4"/>
    <w:rsid w:val="00594254"/>
    <w:rsid w:val="005B6EB8"/>
    <w:rsid w:val="006137AA"/>
    <w:rsid w:val="00614369"/>
    <w:rsid w:val="00614CAB"/>
    <w:rsid w:val="00617097"/>
    <w:rsid w:val="006177C2"/>
    <w:rsid w:val="0062574D"/>
    <w:rsid w:val="00633BC0"/>
    <w:rsid w:val="00645D87"/>
    <w:rsid w:val="00646464"/>
    <w:rsid w:val="006504B5"/>
    <w:rsid w:val="00652C45"/>
    <w:rsid w:val="00661DE5"/>
    <w:rsid w:val="0066394D"/>
    <w:rsid w:val="006706DE"/>
    <w:rsid w:val="0069487E"/>
    <w:rsid w:val="00694ADE"/>
    <w:rsid w:val="006A648B"/>
    <w:rsid w:val="006B0B82"/>
    <w:rsid w:val="006B7EF2"/>
    <w:rsid w:val="006C3B5F"/>
    <w:rsid w:val="006D31AD"/>
    <w:rsid w:val="006D3A72"/>
    <w:rsid w:val="006F0F20"/>
    <w:rsid w:val="006F2204"/>
    <w:rsid w:val="006F53EE"/>
    <w:rsid w:val="006F6293"/>
    <w:rsid w:val="006F7FDB"/>
    <w:rsid w:val="00712D4B"/>
    <w:rsid w:val="00717507"/>
    <w:rsid w:val="007252A0"/>
    <w:rsid w:val="007263B8"/>
    <w:rsid w:val="00726D9C"/>
    <w:rsid w:val="00726F2C"/>
    <w:rsid w:val="007306E3"/>
    <w:rsid w:val="00736D30"/>
    <w:rsid w:val="00742FF3"/>
    <w:rsid w:val="00745F5C"/>
    <w:rsid w:val="00762D5E"/>
    <w:rsid w:val="0077622B"/>
    <w:rsid w:val="00785F9F"/>
    <w:rsid w:val="00792B25"/>
    <w:rsid w:val="00794B27"/>
    <w:rsid w:val="007A0CA7"/>
    <w:rsid w:val="007A6C94"/>
    <w:rsid w:val="007A73CB"/>
    <w:rsid w:val="007A7846"/>
    <w:rsid w:val="007B19B7"/>
    <w:rsid w:val="007B2795"/>
    <w:rsid w:val="007B423D"/>
    <w:rsid w:val="007D0CD8"/>
    <w:rsid w:val="007D628E"/>
    <w:rsid w:val="007F6393"/>
    <w:rsid w:val="007F66F5"/>
    <w:rsid w:val="00806B15"/>
    <w:rsid w:val="00812400"/>
    <w:rsid w:val="00814234"/>
    <w:rsid w:val="0082203C"/>
    <w:rsid w:val="0082778B"/>
    <w:rsid w:val="0082786C"/>
    <w:rsid w:val="00833FD1"/>
    <w:rsid w:val="00834583"/>
    <w:rsid w:val="008360A8"/>
    <w:rsid w:val="008416E0"/>
    <w:rsid w:val="00847FC2"/>
    <w:rsid w:val="00876370"/>
    <w:rsid w:val="008842AD"/>
    <w:rsid w:val="00897BFF"/>
    <w:rsid w:val="00897DFE"/>
    <w:rsid w:val="008A2B8D"/>
    <w:rsid w:val="008B50CC"/>
    <w:rsid w:val="008C61B9"/>
    <w:rsid w:val="008D363D"/>
    <w:rsid w:val="008E039F"/>
    <w:rsid w:val="008E0972"/>
    <w:rsid w:val="00905839"/>
    <w:rsid w:val="00912477"/>
    <w:rsid w:val="009139AF"/>
    <w:rsid w:val="00916CFF"/>
    <w:rsid w:val="00922F8E"/>
    <w:rsid w:val="0094180B"/>
    <w:rsid w:val="00943B06"/>
    <w:rsid w:val="0094462A"/>
    <w:rsid w:val="00945864"/>
    <w:rsid w:val="0094723E"/>
    <w:rsid w:val="00956904"/>
    <w:rsid w:val="009853E9"/>
    <w:rsid w:val="00996E16"/>
    <w:rsid w:val="009B69C5"/>
    <w:rsid w:val="009D2F7A"/>
    <w:rsid w:val="009F5EC2"/>
    <w:rsid w:val="009F72A7"/>
    <w:rsid w:val="00A013C4"/>
    <w:rsid w:val="00A119D9"/>
    <w:rsid w:val="00A1309F"/>
    <w:rsid w:val="00A21757"/>
    <w:rsid w:val="00A21BED"/>
    <w:rsid w:val="00A27D99"/>
    <w:rsid w:val="00A511FD"/>
    <w:rsid w:val="00A60D92"/>
    <w:rsid w:val="00A67F98"/>
    <w:rsid w:val="00A71E4F"/>
    <w:rsid w:val="00A86EAC"/>
    <w:rsid w:val="00A923E7"/>
    <w:rsid w:val="00AA661C"/>
    <w:rsid w:val="00AA7A95"/>
    <w:rsid w:val="00AB749F"/>
    <w:rsid w:val="00AC2F58"/>
    <w:rsid w:val="00AC6FA0"/>
    <w:rsid w:val="00AF7B93"/>
    <w:rsid w:val="00B10F18"/>
    <w:rsid w:val="00B369B4"/>
    <w:rsid w:val="00B53817"/>
    <w:rsid w:val="00B53824"/>
    <w:rsid w:val="00B5452B"/>
    <w:rsid w:val="00B55687"/>
    <w:rsid w:val="00B61F85"/>
    <w:rsid w:val="00B64137"/>
    <w:rsid w:val="00B820B3"/>
    <w:rsid w:val="00B92702"/>
    <w:rsid w:val="00BA03C0"/>
    <w:rsid w:val="00BA3CC7"/>
    <w:rsid w:val="00BA6A27"/>
    <w:rsid w:val="00BB53A1"/>
    <w:rsid w:val="00BD1439"/>
    <w:rsid w:val="00BD2EA3"/>
    <w:rsid w:val="00BF457D"/>
    <w:rsid w:val="00BF4775"/>
    <w:rsid w:val="00C02A94"/>
    <w:rsid w:val="00C33237"/>
    <w:rsid w:val="00C34AAA"/>
    <w:rsid w:val="00C35F79"/>
    <w:rsid w:val="00C642CC"/>
    <w:rsid w:val="00C75BDC"/>
    <w:rsid w:val="00CA0C45"/>
    <w:rsid w:val="00CA5D4C"/>
    <w:rsid w:val="00CC3AB0"/>
    <w:rsid w:val="00CC4A4D"/>
    <w:rsid w:val="00CF0C48"/>
    <w:rsid w:val="00CF12AE"/>
    <w:rsid w:val="00D064D2"/>
    <w:rsid w:val="00D073B5"/>
    <w:rsid w:val="00D1798D"/>
    <w:rsid w:val="00D31A4D"/>
    <w:rsid w:val="00D42F3B"/>
    <w:rsid w:val="00D439D4"/>
    <w:rsid w:val="00D45555"/>
    <w:rsid w:val="00D66B69"/>
    <w:rsid w:val="00D902A4"/>
    <w:rsid w:val="00DB2323"/>
    <w:rsid w:val="00DB331E"/>
    <w:rsid w:val="00DB4090"/>
    <w:rsid w:val="00DB64B9"/>
    <w:rsid w:val="00DC4E21"/>
    <w:rsid w:val="00DD5358"/>
    <w:rsid w:val="00DE0526"/>
    <w:rsid w:val="00DF6FDE"/>
    <w:rsid w:val="00E224A0"/>
    <w:rsid w:val="00E254F0"/>
    <w:rsid w:val="00E25791"/>
    <w:rsid w:val="00E4313F"/>
    <w:rsid w:val="00E51168"/>
    <w:rsid w:val="00E520A5"/>
    <w:rsid w:val="00E54D1B"/>
    <w:rsid w:val="00E55B4B"/>
    <w:rsid w:val="00E72A21"/>
    <w:rsid w:val="00E7715A"/>
    <w:rsid w:val="00E83E3C"/>
    <w:rsid w:val="00EB6BC0"/>
    <w:rsid w:val="00EB700D"/>
    <w:rsid w:val="00EC4F44"/>
    <w:rsid w:val="00ED410D"/>
    <w:rsid w:val="00EE0C3E"/>
    <w:rsid w:val="00EF1981"/>
    <w:rsid w:val="00F044C2"/>
    <w:rsid w:val="00F05B7D"/>
    <w:rsid w:val="00F1069D"/>
    <w:rsid w:val="00F10C45"/>
    <w:rsid w:val="00F13421"/>
    <w:rsid w:val="00F33B83"/>
    <w:rsid w:val="00F357B2"/>
    <w:rsid w:val="00F36B54"/>
    <w:rsid w:val="00F41B42"/>
    <w:rsid w:val="00F54BD0"/>
    <w:rsid w:val="00F72295"/>
    <w:rsid w:val="00F82603"/>
    <w:rsid w:val="00FA220A"/>
    <w:rsid w:val="00FB1B51"/>
    <w:rsid w:val="00FB5724"/>
    <w:rsid w:val="00FD349D"/>
    <w:rsid w:val="00FF44F1"/>
    <w:rsid w:val="00FF5F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before="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FA0"/>
  </w:style>
  <w:style w:type="paragraph" w:styleId="Ttulo1">
    <w:name w:val="heading 1"/>
    <w:basedOn w:val="Normal"/>
    <w:link w:val="Ttulo1Char"/>
    <w:uiPriority w:val="9"/>
    <w:qFormat/>
    <w:rsid w:val="0026504D"/>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Ttulo2">
    <w:name w:val="heading 2"/>
    <w:basedOn w:val="Normal"/>
    <w:next w:val="Normal"/>
    <w:link w:val="Ttulo2Char"/>
    <w:uiPriority w:val="6"/>
    <w:unhideWhenUsed/>
    <w:qFormat/>
    <w:rsid w:val="00487996"/>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Ttulo3">
    <w:name w:val="heading 3"/>
    <w:basedOn w:val="Normal"/>
    <w:next w:val="Normal"/>
    <w:link w:val="Ttulo3Char"/>
    <w:uiPriority w:val="6"/>
    <w:unhideWhenUsed/>
    <w:qFormat/>
    <w:rsid w:val="00F33B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6"/>
    <w:semiHidden/>
    <w:unhideWhenUsed/>
    <w:qFormat/>
    <w:rsid w:val="00487996"/>
    <w:pPr>
      <w:keepNext/>
      <w:keepLines/>
      <w:spacing w:before="40"/>
      <w:outlineLvl w:val="3"/>
    </w:pPr>
    <w:rPr>
      <w:rFonts w:asciiTheme="majorHAnsi" w:eastAsiaTheme="majorEastAsia" w:hAnsiTheme="majorHAnsi" w:cstheme="majorBidi"/>
      <w:i/>
      <w:iCs/>
      <w:color w:val="1F4E79" w:themeColor="accent1" w:themeShade="80"/>
    </w:rPr>
  </w:style>
  <w:style w:type="paragraph" w:styleId="Ttulo5">
    <w:name w:val="heading 5"/>
    <w:basedOn w:val="Normal"/>
    <w:next w:val="Normal"/>
    <w:link w:val="Ttulo5Char"/>
    <w:uiPriority w:val="6"/>
    <w:semiHidden/>
    <w:unhideWhenUsed/>
    <w:qFormat/>
    <w:rsid w:val="00487996"/>
    <w:pPr>
      <w:keepNext/>
      <w:keepLines/>
      <w:spacing w:before="40"/>
      <w:outlineLvl w:val="4"/>
    </w:pPr>
    <w:rPr>
      <w:rFonts w:asciiTheme="majorHAnsi" w:eastAsiaTheme="majorEastAsia" w:hAnsiTheme="majorHAnsi" w:cstheme="majorBidi"/>
      <w:color w:val="1F4E79" w:themeColor="accent1" w:themeShade="80"/>
    </w:rPr>
  </w:style>
  <w:style w:type="paragraph" w:styleId="Ttulo6">
    <w:name w:val="heading 6"/>
    <w:basedOn w:val="Normal"/>
    <w:next w:val="Normal"/>
    <w:link w:val="Ttulo6Char"/>
    <w:uiPriority w:val="6"/>
    <w:semiHidden/>
    <w:unhideWhenUsed/>
    <w:qFormat/>
    <w:rsid w:val="00487996"/>
    <w:pPr>
      <w:keepNext/>
      <w:keepLines/>
      <w:spacing w:before="40"/>
      <w:outlineLvl w:val="5"/>
    </w:pPr>
    <w:rPr>
      <w:rFonts w:asciiTheme="majorHAnsi" w:eastAsiaTheme="majorEastAsia" w:hAnsiTheme="majorHAnsi" w:cstheme="majorBidi"/>
      <w:b/>
      <w:color w:val="1F4D78" w:themeColor="accent1" w:themeShade="7F"/>
    </w:rPr>
  </w:style>
  <w:style w:type="paragraph" w:styleId="Ttulo7">
    <w:name w:val="heading 7"/>
    <w:basedOn w:val="Normal"/>
    <w:next w:val="Normal"/>
    <w:link w:val="Ttulo7Char"/>
    <w:uiPriority w:val="6"/>
    <w:semiHidden/>
    <w:unhideWhenUsed/>
    <w:qFormat/>
    <w:rsid w:val="00F33B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6"/>
    <w:semiHidden/>
    <w:unhideWhenUsed/>
    <w:qFormat/>
    <w:rsid w:val="00F33B83"/>
    <w:pPr>
      <w:keepNext/>
      <w:keepLines/>
      <w:spacing w:before="4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har"/>
    <w:uiPriority w:val="6"/>
    <w:semiHidden/>
    <w:unhideWhenUsed/>
    <w:qFormat/>
    <w:rsid w:val="00F33B83"/>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504D"/>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Cabealho">
    <w:name w:val="header"/>
    <w:basedOn w:val="Normal"/>
    <w:link w:val="CabealhoChar"/>
    <w:uiPriority w:val="99"/>
    <w:unhideWhenUsed/>
    <w:pPr>
      <w:spacing w:line="240" w:lineRule="auto"/>
    </w:pPr>
    <w:rPr>
      <w:rFonts w:eastAsiaTheme="minorEastAsia"/>
      <w:color w:val="3B3838" w:themeColor="background2" w:themeShade="40"/>
      <w:sz w:val="24"/>
    </w:rPr>
  </w:style>
  <w:style w:type="character" w:customStyle="1" w:styleId="CabealhoChar">
    <w:name w:val="Cabeçalho Char"/>
    <w:basedOn w:val="Fontepargpadro"/>
    <w:link w:val="Cabealho"/>
    <w:uiPriority w:val="99"/>
    <w:rPr>
      <w:rFonts w:eastAsiaTheme="minorEastAsia"/>
      <w:color w:val="3B3838" w:themeColor="background2" w:themeShade="40"/>
      <w:sz w:val="24"/>
    </w:rPr>
  </w:style>
  <w:style w:type="paragraph" w:styleId="Numerada">
    <w:name w:val="List Number"/>
    <w:basedOn w:val="Normal"/>
    <w:uiPriority w:val="10"/>
    <w:qFormat/>
    <w:rsid w:val="00B61F85"/>
    <w:pPr>
      <w:numPr>
        <w:numId w:val="3"/>
      </w:numPr>
    </w:pPr>
    <w:rPr>
      <w:rFonts w:eastAsiaTheme="minorEastAsia"/>
      <w:color w:val="3B3838" w:themeColor="background2" w:themeShade="40"/>
    </w:rPr>
  </w:style>
  <w:style w:type="paragraph" w:styleId="Ttulo">
    <w:name w:val="Title"/>
    <w:basedOn w:val="Normal"/>
    <w:link w:val="TtuloChar"/>
    <w:uiPriority w:val="1"/>
    <w:qFormat/>
    <w:rsid w:val="0026504D"/>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tuloChar">
    <w:name w:val="Título Char"/>
    <w:basedOn w:val="Fontepargpadro"/>
    <w:link w:val="Ttulo"/>
    <w:uiPriority w:val="1"/>
    <w:rsid w:val="0026504D"/>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tulo">
    <w:name w:val="Subtitle"/>
    <w:basedOn w:val="Normal"/>
    <w:next w:val="Normal"/>
    <w:link w:val="SubttuloChar"/>
    <w:uiPriority w:val="2"/>
    <w:qFormat/>
    <w:rsid w:val="0026504D"/>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tuloChar">
    <w:name w:val="Subtítulo Char"/>
    <w:basedOn w:val="Fontepargpadro"/>
    <w:link w:val="Subttulo"/>
    <w:uiPriority w:val="2"/>
    <w:rsid w:val="0026504D"/>
    <w:rPr>
      <w:rFonts w:asciiTheme="majorHAnsi" w:eastAsiaTheme="minorEastAsia" w:hAnsiTheme="majorHAnsi"/>
      <w:color w:val="FFFFFF" w:themeColor="background1"/>
      <w:spacing w:val="15"/>
      <w:sz w:val="36"/>
      <w:shd w:val="clear" w:color="auto" w:fill="2B579A" w:themeFill="accent5"/>
    </w:rPr>
  </w:style>
  <w:style w:type="table" w:styleId="Tabelacomgrade">
    <w:name w:val="Table Grid"/>
    <w:basedOn w:val="Tabela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Rodap">
    <w:name w:val="footer"/>
    <w:basedOn w:val="Normal"/>
    <w:link w:val="RodapChar"/>
    <w:uiPriority w:val="99"/>
    <w:unhideWhenUsed/>
    <w:pPr>
      <w:spacing w:line="240" w:lineRule="auto"/>
    </w:pPr>
  </w:style>
  <w:style w:type="character" w:customStyle="1" w:styleId="RodapChar">
    <w:name w:val="Rodapé Char"/>
    <w:basedOn w:val="Fontepargpadro"/>
    <w:link w:val="Rodap"/>
    <w:uiPriority w:val="99"/>
  </w:style>
  <w:style w:type="character" w:styleId="nfaseIntensa">
    <w:name w:val="Intense Emphasis"/>
    <w:basedOn w:val="Fontepargpadro"/>
    <w:uiPriority w:val="21"/>
    <w:qFormat/>
    <w:rPr>
      <w:i/>
      <w:iCs/>
      <w:color w:val="2B579A" w:themeColor="accent5"/>
    </w:rPr>
  </w:style>
  <w:style w:type="table" w:styleId="TabeladeGrade1Clara">
    <w:name w:val="Grid Table 1 Light"/>
    <w:basedOn w:val="Tabelanormal"/>
    <w:uiPriority w:val="46"/>
    <w:rsid w:val="003C7D9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4-nfase5">
    <w:name w:val="Grid Table 4 Accent 5"/>
    <w:basedOn w:val="Tabelanormal"/>
    <w:uiPriority w:val="49"/>
    <w:rsid w:val="003C7D9D"/>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deGrade1Clara-nfase6">
    <w:name w:val="Grid Table 1 Light Accent 6"/>
    <w:basedOn w:val="Tabelanormal"/>
    <w:uiPriority w:val="46"/>
    <w:rsid w:val="00102341"/>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5Escura">
    <w:name w:val="Grid Table 5 Dark"/>
    <w:basedOn w:val="Tabelanormal"/>
    <w:uiPriority w:val="50"/>
    <w:rsid w:val="006706D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4">
    <w:name w:val="Grid Table 4"/>
    <w:basedOn w:val="Tabelanormal"/>
    <w:uiPriority w:val="49"/>
    <w:rsid w:val="00633BC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1Clara-nfase1">
    <w:name w:val="Grid Table 1 Light Accent 1"/>
    <w:basedOn w:val="Tabelanormal"/>
    <w:uiPriority w:val="46"/>
    <w:rsid w:val="00633BC0"/>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Ttulo2Char">
    <w:name w:val="Título 2 Char"/>
    <w:basedOn w:val="Fontepargpadro"/>
    <w:link w:val="Ttulo2"/>
    <w:uiPriority w:val="6"/>
    <w:rsid w:val="00487996"/>
    <w:rPr>
      <w:rFonts w:asciiTheme="majorHAnsi" w:eastAsiaTheme="majorEastAsia" w:hAnsiTheme="majorHAnsi" w:cstheme="majorBidi"/>
      <w:color w:val="1F4E79" w:themeColor="accent1" w:themeShade="80"/>
      <w:sz w:val="26"/>
      <w:szCs w:val="26"/>
    </w:rPr>
  </w:style>
  <w:style w:type="paragraph" w:styleId="Commarcadores">
    <w:name w:val="List Bullet"/>
    <w:basedOn w:val="Normal"/>
    <w:uiPriority w:val="11"/>
    <w:qFormat/>
    <w:rsid w:val="00B61F85"/>
    <w:pPr>
      <w:numPr>
        <w:numId w:val="5"/>
      </w:numPr>
    </w:pPr>
  </w:style>
  <w:style w:type="paragraph" w:styleId="Textodebalo">
    <w:name w:val="Balloon Text"/>
    <w:basedOn w:val="Normal"/>
    <w:link w:val="TextodebaloChar"/>
    <w:uiPriority w:val="99"/>
    <w:semiHidden/>
    <w:unhideWhenUsed/>
    <w:rsid w:val="00E51168"/>
    <w:pPr>
      <w:spacing w:line="240" w:lineRule="auto"/>
    </w:pPr>
    <w:rPr>
      <w:rFonts w:cs="Segoe UI"/>
      <w:szCs w:val="18"/>
    </w:rPr>
  </w:style>
  <w:style w:type="character" w:customStyle="1" w:styleId="TextodebaloChar">
    <w:name w:val="Texto de balão Char"/>
    <w:basedOn w:val="Fontepargpadro"/>
    <w:link w:val="Textodebalo"/>
    <w:uiPriority w:val="99"/>
    <w:semiHidden/>
    <w:rsid w:val="00E51168"/>
    <w:rPr>
      <w:rFonts w:cs="Segoe UI"/>
      <w:szCs w:val="18"/>
    </w:rPr>
  </w:style>
  <w:style w:type="character" w:styleId="Refdecomentrio">
    <w:name w:val="annotation reference"/>
    <w:basedOn w:val="Fontepargpadro"/>
    <w:uiPriority w:val="99"/>
    <w:semiHidden/>
    <w:unhideWhenUsed/>
    <w:rsid w:val="0026484A"/>
    <w:rPr>
      <w:sz w:val="22"/>
      <w:szCs w:val="16"/>
    </w:rPr>
  </w:style>
  <w:style w:type="paragraph" w:styleId="Textodecomentrio">
    <w:name w:val="annotation text"/>
    <w:basedOn w:val="Normal"/>
    <w:link w:val="TextodecomentrioChar"/>
    <w:uiPriority w:val="99"/>
    <w:semiHidden/>
    <w:unhideWhenUsed/>
    <w:rsid w:val="0026484A"/>
    <w:pPr>
      <w:spacing w:line="240" w:lineRule="auto"/>
    </w:pPr>
    <w:rPr>
      <w:szCs w:val="20"/>
    </w:rPr>
  </w:style>
  <w:style w:type="character" w:customStyle="1" w:styleId="TextodecomentrioChar">
    <w:name w:val="Texto de comentário Char"/>
    <w:basedOn w:val="Fontepargpadro"/>
    <w:link w:val="Textodecomentrio"/>
    <w:uiPriority w:val="99"/>
    <w:semiHidden/>
    <w:rsid w:val="0026484A"/>
    <w:rPr>
      <w:szCs w:val="20"/>
    </w:rPr>
  </w:style>
  <w:style w:type="paragraph" w:styleId="Assuntodocomentrio">
    <w:name w:val="annotation subject"/>
    <w:basedOn w:val="Textodecomentrio"/>
    <w:next w:val="Textodecomentrio"/>
    <w:link w:val="AssuntodocomentrioChar"/>
    <w:uiPriority w:val="99"/>
    <w:semiHidden/>
    <w:unhideWhenUsed/>
    <w:rsid w:val="0026484A"/>
    <w:rPr>
      <w:b/>
      <w:bCs/>
    </w:rPr>
  </w:style>
  <w:style w:type="character" w:customStyle="1" w:styleId="AssuntodocomentrioChar">
    <w:name w:val="Assunto do comentário Char"/>
    <w:basedOn w:val="TextodecomentrioChar"/>
    <w:link w:val="Assuntodocomentrio"/>
    <w:uiPriority w:val="99"/>
    <w:semiHidden/>
    <w:rsid w:val="0026484A"/>
    <w:rPr>
      <w:b/>
      <w:bCs/>
      <w:szCs w:val="20"/>
    </w:rPr>
  </w:style>
  <w:style w:type="character" w:styleId="Hyperlink">
    <w:name w:val="Hyperlink"/>
    <w:basedOn w:val="Fontepargpadro"/>
    <w:uiPriority w:val="99"/>
    <w:unhideWhenUsed/>
    <w:rsid w:val="006D3A72"/>
    <w:rPr>
      <w:color w:val="0563C1" w:themeColor="hyperlink"/>
      <w:u w:val="single"/>
    </w:rPr>
  </w:style>
  <w:style w:type="character" w:styleId="nfase">
    <w:name w:val="Emphasis"/>
    <w:basedOn w:val="Fontepargpadro"/>
    <w:uiPriority w:val="3"/>
    <w:qFormat/>
    <w:rsid w:val="006B0B82"/>
    <w:rPr>
      <w:b/>
      <w:iCs/>
      <w:color w:val="BF0000" w:themeColor="accent2" w:themeShade="BF"/>
    </w:rPr>
  </w:style>
  <w:style w:type="character" w:styleId="HiperlinkVisitado">
    <w:name w:val="FollowedHyperlink"/>
    <w:basedOn w:val="Fontepargpadro"/>
    <w:uiPriority w:val="99"/>
    <w:semiHidden/>
    <w:unhideWhenUsed/>
    <w:rsid w:val="008C61B9"/>
    <w:rPr>
      <w:color w:val="954F72" w:themeColor="followedHyperlink"/>
      <w:u w:val="single"/>
    </w:rPr>
  </w:style>
  <w:style w:type="character" w:styleId="Forte">
    <w:name w:val="Strong"/>
    <w:basedOn w:val="Fontepargpadro"/>
    <w:uiPriority w:val="4"/>
    <w:qFormat/>
    <w:rsid w:val="00B53817"/>
    <w:rPr>
      <w:b/>
      <w:bCs/>
      <w:color w:val="2B579A" w:themeColor="accent5"/>
    </w:rPr>
  </w:style>
  <w:style w:type="paragraph" w:customStyle="1" w:styleId="Ttulo1QuebradePgina">
    <w:name w:val="Título 1 – Quebra de Página"/>
    <w:basedOn w:val="Normal"/>
    <w:uiPriority w:val="6"/>
    <w:qFormat/>
    <w:rsid w:val="0026504D"/>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m">
    <w:name w:val="Imagem"/>
    <w:basedOn w:val="Normal"/>
    <w:uiPriority w:val="22"/>
    <w:qFormat/>
    <w:rsid w:val="001073CE"/>
    <w:pPr>
      <w:jc w:val="right"/>
    </w:pPr>
  </w:style>
  <w:style w:type="paragraph" w:styleId="Bibliografia">
    <w:name w:val="Bibliography"/>
    <w:basedOn w:val="Normal"/>
    <w:next w:val="Normal"/>
    <w:uiPriority w:val="37"/>
    <w:semiHidden/>
    <w:unhideWhenUsed/>
    <w:rsid w:val="00F33B83"/>
  </w:style>
  <w:style w:type="paragraph" w:styleId="CabealhodoSumrio">
    <w:name w:val="TOC Heading"/>
    <w:basedOn w:val="Ttulo1"/>
    <w:next w:val="Normal"/>
    <w:uiPriority w:val="39"/>
    <w:unhideWhenUsed/>
    <w:qFormat/>
    <w:rsid w:val="00F33B83"/>
    <w:pPr>
      <w:outlineLvl w:val="9"/>
    </w:pPr>
    <w:rPr>
      <w:kern w:val="0"/>
      <w:szCs w:val="32"/>
      <w14:ligatures w14:val="none"/>
      <w14:numForm w14:val="default"/>
    </w:rPr>
  </w:style>
  <w:style w:type="paragraph" w:styleId="Textoembloco">
    <w:name w:val="Block Text"/>
    <w:basedOn w:val="Normal"/>
    <w:uiPriority w:val="99"/>
    <w:semiHidden/>
    <w:unhideWhenUsed/>
    <w:rsid w:val="00487996"/>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Corpodetexto">
    <w:name w:val="Body Text"/>
    <w:basedOn w:val="Normal"/>
    <w:link w:val="CorpodetextoChar"/>
    <w:uiPriority w:val="99"/>
    <w:unhideWhenUsed/>
    <w:rsid w:val="00F33B83"/>
    <w:pPr>
      <w:spacing w:after="120"/>
    </w:pPr>
  </w:style>
  <w:style w:type="character" w:customStyle="1" w:styleId="CorpodetextoChar">
    <w:name w:val="Corpo de texto Char"/>
    <w:basedOn w:val="Fontepargpadro"/>
    <w:link w:val="Corpodetexto"/>
    <w:uiPriority w:val="99"/>
    <w:rsid w:val="00F33B83"/>
  </w:style>
  <w:style w:type="paragraph" w:styleId="Corpodetexto2">
    <w:name w:val="Body Text 2"/>
    <w:basedOn w:val="Normal"/>
    <w:link w:val="Corpodetexto2Char"/>
    <w:uiPriority w:val="99"/>
    <w:semiHidden/>
    <w:unhideWhenUsed/>
    <w:rsid w:val="00F33B83"/>
    <w:pPr>
      <w:spacing w:after="120" w:line="480" w:lineRule="auto"/>
    </w:pPr>
  </w:style>
  <w:style w:type="character" w:customStyle="1" w:styleId="Corpodetexto2Char">
    <w:name w:val="Corpo de texto 2 Char"/>
    <w:basedOn w:val="Fontepargpadro"/>
    <w:link w:val="Corpodetexto2"/>
    <w:uiPriority w:val="99"/>
    <w:semiHidden/>
    <w:rsid w:val="00F33B83"/>
  </w:style>
  <w:style w:type="paragraph" w:styleId="Corpodetexto3">
    <w:name w:val="Body Text 3"/>
    <w:basedOn w:val="Normal"/>
    <w:link w:val="Corpodetexto3Char"/>
    <w:uiPriority w:val="99"/>
    <w:semiHidden/>
    <w:unhideWhenUsed/>
    <w:rsid w:val="00F33B83"/>
    <w:pPr>
      <w:spacing w:after="120"/>
    </w:pPr>
    <w:rPr>
      <w:szCs w:val="16"/>
    </w:rPr>
  </w:style>
  <w:style w:type="character" w:customStyle="1" w:styleId="Corpodetexto3Char">
    <w:name w:val="Corpo de texto 3 Char"/>
    <w:basedOn w:val="Fontepargpadro"/>
    <w:link w:val="Corpodetexto3"/>
    <w:uiPriority w:val="99"/>
    <w:semiHidden/>
    <w:rsid w:val="00F33B83"/>
    <w:rPr>
      <w:szCs w:val="16"/>
    </w:rPr>
  </w:style>
  <w:style w:type="paragraph" w:styleId="Primeirorecuodecorpodetexto">
    <w:name w:val="Body Text First Indent"/>
    <w:basedOn w:val="Corpodetexto"/>
    <w:link w:val="PrimeirorecuodecorpodetextoChar"/>
    <w:uiPriority w:val="99"/>
    <w:semiHidden/>
    <w:unhideWhenUsed/>
    <w:rsid w:val="00F33B83"/>
    <w:pPr>
      <w:spacing w:after="0"/>
      <w:ind w:firstLine="360"/>
    </w:pPr>
  </w:style>
  <w:style w:type="character" w:customStyle="1" w:styleId="PrimeirorecuodecorpodetextoChar">
    <w:name w:val="Primeiro recuo de corpo de texto Char"/>
    <w:basedOn w:val="CorpodetextoChar"/>
    <w:link w:val="Primeirorecuodecorpodetexto"/>
    <w:uiPriority w:val="99"/>
    <w:semiHidden/>
    <w:rsid w:val="00F33B83"/>
  </w:style>
  <w:style w:type="paragraph" w:styleId="Recuodecorpodetexto">
    <w:name w:val="Body Text Indent"/>
    <w:basedOn w:val="Normal"/>
    <w:link w:val="RecuodecorpodetextoChar"/>
    <w:uiPriority w:val="99"/>
    <w:semiHidden/>
    <w:unhideWhenUsed/>
    <w:rsid w:val="00F33B83"/>
    <w:pPr>
      <w:spacing w:after="120"/>
      <w:ind w:left="360"/>
    </w:pPr>
  </w:style>
  <w:style w:type="character" w:customStyle="1" w:styleId="RecuodecorpodetextoChar">
    <w:name w:val="Recuo de corpo de texto Char"/>
    <w:basedOn w:val="Fontepargpadro"/>
    <w:link w:val="Recuodecorpodetexto"/>
    <w:uiPriority w:val="99"/>
    <w:semiHidden/>
    <w:rsid w:val="00F33B83"/>
  </w:style>
  <w:style w:type="paragraph" w:styleId="Primeirorecuodecorpodetexto2">
    <w:name w:val="Body Text First Indent 2"/>
    <w:basedOn w:val="Recuodecorpodetexto"/>
    <w:link w:val="Primeirorecuodecorpodetexto2Char"/>
    <w:uiPriority w:val="99"/>
    <w:semiHidden/>
    <w:unhideWhenUsed/>
    <w:rsid w:val="00F33B83"/>
    <w:pPr>
      <w:spacing w:after="0"/>
      <w:ind w:firstLine="360"/>
    </w:pPr>
  </w:style>
  <w:style w:type="character" w:customStyle="1" w:styleId="Primeirorecuodecorpodetexto2Char">
    <w:name w:val="Primeiro recuo de corpo de texto 2 Char"/>
    <w:basedOn w:val="RecuodecorpodetextoChar"/>
    <w:link w:val="Primeirorecuodecorpodetexto2"/>
    <w:uiPriority w:val="99"/>
    <w:semiHidden/>
    <w:rsid w:val="00F33B83"/>
  </w:style>
  <w:style w:type="paragraph" w:styleId="Recuodecorpodetexto2">
    <w:name w:val="Body Text Indent 2"/>
    <w:basedOn w:val="Normal"/>
    <w:link w:val="Recuodecorpodetexto2Char"/>
    <w:uiPriority w:val="99"/>
    <w:semiHidden/>
    <w:unhideWhenUsed/>
    <w:rsid w:val="00F33B83"/>
    <w:pPr>
      <w:spacing w:after="120" w:line="480" w:lineRule="auto"/>
      <w:ind w:left="360"/>
    </w:pPr>
  </w:style>
  <w:style w:type="character" w:customStyle="1" w:styleId="Recuodecorpodetexto2Char">
    <w:name w:val="Recuo de corpo de texto 2 Char"/>
    <w:basedOn w:val="Fontepargpadro"/>
    <w:link w:val="Recuodecorpodetexto2"/>
    <w:uiPriority w:val="99"/>
    <w:semiHidden/>
    <w:rsid w:val="00F33B83"/>
  </w:style>
  <w:style w:type="paragraph" w:styleId="Recuodecorpodetexto3">
    <w:name w:val="Body Text Indent 3"/>
    <w:basedOn w:val="Normal"/>
    <w:link w:val="Recuodecorpodetexto3Char"/>
    <w:uiPriority w:val="99"/>
    <w:semiHidden/>
    <w:unhideWhenUsed/>
    <w:rsid w:val="00F33B83"/>
    <w:pPr>
      <w:spacing w:after="120"/>
      <w:ind w:left="360"/>
    </w:pPr>
    <w:rPr>
      <w:szCs w:val="16"/>
    </w:rPr>
  </w:style>
  <w:style w:type="character" w:customStyle="1" w:styleId="Recuodecorpodetexto3Char">
    <w:name w:val="Recuo de corpo de texto 3 Char"/>
    <w:basedOn w:val="Fontepargpadro"/>
    <w:link w:val="Recuodecorpodetexto3"/>
    <w:uiPriority w:val="99"/>
    <w:semiHidden/>
    <w:rsid w:val="00F33B83"/>
    <w:rPr>
      <w:szCs w:val="16"/>
    </w:rPr>
  </w:style>
  <w:style w:type="character" w:styleId="TtulodoLivro">
    <w:name w:val="Book Title"/>
    <w:basedOn w:val="Fontepargpadro"/>
    <w:uiPriority w:val="33"/>
    <w:semiHidden/>
    <w:unhideWhenUsed/>
    <w:qFormat/>
    <w:rsid w:val="00594254"/>
    <w:rPr>
      <w:b/>
      <w:bCs/>
      <w:i/>
      <w:iCs/>
      <w:spacing w:val="0"/>
    </w:rPr>
  </w:style>
  <w:style w:type="paragraph" w:styleId="Legenda">
    <w:name w:val="caption"/>
    <w:basedOn w:val="Normal"/>
    <w:next w:val="Normal"/>
    <w:uiPriority w:val="35"/>
    <w:semiHidden/>
    <w:unhideWhenUsed/>
    <w:qFormat/>
    <w:rsid w:val="00F33B83"/>
    <w:pPr>
      <w:spacing w:before="0" w:after="200" w:line="240" w:lineRule="auto"/>
    </w:pPr>
    <w:rPr>
      <w:i/>
      <w:iCs/>
      <w:color w:val="44546A" w:themeColor="text2"/>
      <w:szCs w:val="18"/>
    </w:rPr>
  </w:style>
  <w:style w:type="paragraph" w:styleId="Encerramento">
    <w:name w:val="Closing"/>
    <w:basedOn w:val="Normal"/>
    <w:link w:val="EncerramentoChar"/>
    <w:uiPriority w:val="99"/>
    <w:semiHidden/>
    <w:unhideWhenUsed/>
    <w:rsid w:val="00F33B83"/>
    <w:pPr>
      <w:spacing w:before="0" w:line="240" w:lineRule="auto"/>
      <w:ind w:left="4320"/>
    </w:pPr>
  </w:style>
  <w:style w:type="character" w:customStyle="1" w:styleId="EncerramentoChar">
    <w:name w:val="Encerramento Char"/>
    <w:basedOn w:val="Fontepargpadro"/>
    <w:link w:val="Encerramento"/>
    <w:uiPriority w:val="99"/>
    <w:semiHidden/>
    <w:rsid w:val="00F33B83"/>
  </w:style>
  <w:style w:type="table" w:styleId="GradeColorida">
    <w:name w:val="Colorful Grid"/>
    <w:basedOn w:val="Tabela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Colorida-nfase2">
    <w:name w:val="Colorful Grid Accent 2"/>
    <w:basedOn w:val="Tabela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GradeColorida-nfase3">
    <w:name w:val="Colorful Grid Accent 3"/>
    <w:basedOn w:val="Tabela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Colorida-nfase4">
    <w:name w:val="Colorful Grid Accent 4"/>
    <w:basedOn w:val="Tabela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Colorida-nfase5">
    <w:name w:val="Colorful Grid Accent 5"/>
    <w:basedOn w:val="Tabela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GradeColorida-nfase6">
    <w:name w:val="Colorful Grid Accent 6"/>
    <w:basedOn w:val="Tabela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Colorida">
    <w:name w:val="Colorful List"/>
    <w:basedOn w:val="Tabelanormal"/>
    <w:uiPriority w:val="72"/>
    <w:semiHidden/>
    <w:unhideWhenUsed/>
    <w:rsid w:val="00F33B83"/>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F33B83"/>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2">
    <w:name w:val="Colorful List Accent 2"/>
    <w:basedOn w:val="Tabelanormal"/>
    <w:uiPriority w:val="72"/>
    <w:semiHidden/>
    <w:unhideWhenUsed/>
    <w:rsid w:val="00F33B83"/>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ListaColorida-nfase3">
    <w:name w:val="Colorful List Accent 3"/>
    <w:basedOn w:val="Tabelanormal"/>
    <w:uiPriority w:val="72"/>
    <w:semiHidden/>
    <w:unhideWhenUsed/>
    <w:rsid w:val="00F33B83"/>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Colorida-nfase4">
    <w:name w:val="Colorful List Accent 4"/>
    <w:basedOn w:val="Tabelanormal"/>
    <w:uiPriority w:val="72"/>
    <w:semiHidden/>
    <w:unhideWhenUsed/>
    <w:rsid w:val="00F33B83"/>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F33B83"/>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ListaColorida-nfase6">
    <w:name w:val="Colorful List Accent 6"/>
    <w:basedOn w:val="Tabelanormal"/>
    <w:uiPriority w:val="72"/>
    <w:semiHidden/>
    <w:unhideWhenUsed/>
    <w:rsid w:val="00F33B83"/>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mentoColorido">
    <w:name w:val="Colorful Shading"/>
    <w:basedOn w:val="Tabela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F33B83"/>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F33B83"/>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F33B83"/>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Escura">
    <w:name w:val="Dark List"/>
    <w:basedOn w:val="Tabela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ListaEscura-nfase3">
    <w:name w:val="Dark List Accent 3"/>
    <w:basedOn w:val="Tabela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ListaEscura-nfase6">
    <w:name w:val="Dark List Accent 6"/>
    <w:basedOn w:val="Tabela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a">
    <w:name w:val="Date"/>
    <w:basedOn w:val="Normal"/>
    <w:next w:val="Normal"/>
    <w:link w:val="DataChar"/>
    <w:uiPriority w:val="99"/>
    <w:semiHidden/>
    <w:unhideWhenUsed/>
    <w:rsid w:val="00F33B83"/>
  </w:style>
  <w:style w:type="character" w:customStyle="1" w:styleId="DataChar">
    <w:name w:val="Data Char"/>
    <w:basedOn w:val="Fontepargpadro"/>
    <w:link w:val="Data"/>
    <w:uiPriority w:val="99"/>
    <w:semiHidden/>
    <w:rsid w:val="00F33B83"/>
  </w:style>
  <w:style w:type="paragraph" w:styleId="MapadoDocumento">
    <w:name w:val="Document Map"/>
    <w:basedOn w:val="Normal"/>
    <w:link w:val="MapadoDocumentoChar"/>
    <w:uiPriority w:val="99"/>
    <w:semiHidden/>
    <w:unhideWhenUsed/>
    <w:rsid w:val="00F33B83"/>
    <w:pPr>
      <w:spacing w:before="0" w:line="240" w:lineRule="auto"/>
    </w:pPr>
    <w:rPr>
      <w:rFonts w:ascii="Segoe UI" w:hAnsi="Segoe UI" w:cs="Segoe UI"/>
      <w:szCs w:val="16"/>
    </w:rPr>
  </w:style>
  <w:style w:type="character" w:customStyle="1" w:styleId="MapadoDocumentoChar">
    <w:name w:val="Mapa do Documento Char"/>
    <w:basedOn w:val="Fontepargpadro"/>
    <w:link w:val="MapadoDocumento"/>
    <w:uiPriority w:val="99"/>
    <w:semiHidden/>
    <w:rsid w:val="00F33B83"/>
    <w:rPr>
      <w:rFonts w:ascii="Segoe UI" w:hAnsi="Segoe UI" w:cs="Segoe UI"/>
      <w:szCs w:val="16"/>
    </w:rPr>
  </w:style>
  <w:style w:type="paragraph" w:styleId="AssinaturadeEmail">
    <w:name w:val="E-mail Signature"/>
    <w:basedOn w:val="Normal"/>
    <w:link w:val="AssinaturadeEmailChar"/>
    <w:uiPriority w:val="99"/>
    <w:semiHidden/>
    <w:unhideWhenUsed/>
    <w:rsid w:val="00F33B83"/>
    <w:pPr>
      <w:spacing w:before="0" w:line="240" w:lineRule="auto"/>
    </w:pPr>
  </w:style>
  <w:style w:type="character" w:customStyle="1" w:styleId="AssinaturadeEmailChar">
    <w:name w:val="Assinatura de Email Char"/>
    <w:basedOn w:val="Fontepargpadro"/>
    <w:link w:val="AssinaturadeEmail"/>
    <w:uiPriority w:val="99"/>
    <w:semiHidden/>
    <w:rsid w:val="00F33B83"/>
  </w:style>
  <w:style w:type="character" w:styleId="Refdenotadefim">
    <w:name w:val="endnote reference"/>
    <w:basedOn w:val="Fontepargpadro"/>
    <w:uiPriority w:val="99"/>
    <w:semiHidden/>
    <w:unhideWhenUsed/>
    <w:rsid w:val="00F33B83"/>
    <w:rPr>
      <w:vertAlign w:val="superscript"/>
    </w:rPr>
  </w:style>
  <w:style w:type="paragraph" w:styleId="Textodenotadefim">
    <w:name w:val="endnote text"/>
    <w:basedOn w:val="Normal"/>
    <w:link w:val="TextodenotadefimChar"/>
    <w:uiPriority w:val="99"/>
    <w:semiHidden/>
    <w:unhideWhenUsed/>
    <w:rsid w:val="00F33B83"/>
    <w:pPr>
      <w:spacing w:before="0" w:line="240" w:lineRule="auto"/>
    </w:pPr>
    <w:rPr>
      <w:szCs w:val="20"/>
    </w:rPr>
  </w:style>
  <w:style w:type="character" w:customStyle="1" w:styleId="TextodenotadefimChar">
    <w:name w:val="Texto de nota de fim Char"/>
    <w:basedOn w:val="Fontepargpadro"/>
    <w:link w:val="Textodenotadefim"/>
    <w:uiPriority w:val="99"/>
    <w:semiHidden/>
    <w:rsid w:val="00F33B83"/>
    <w:rPr>
      <w:szCs w:val="20"/>
    </w:rPr>
  </w:style>
  <w:style w:type="paragraph" w:styleId="Destinatrio">
    <w:name w:val="envelope address"/>
    <w:basedOn w:val="Normal"/>
    <w:uiPriority w:val="99"/>
    <w:semiHidden/>
    <w:unhideWhenUsed/>
    <w:rsid w:val="00F33B83"/>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Remetente">
    <w:name w:val="envelope return"/>
    <w:basedOn w:val="Normal"/>
    <w:uiPriority w:val="99"/>
    <w:semiHidden/>
    <w:unhideWhenUsed/>
    <w:rsid w:val="00F33B83"/>
    <w:pPr>
      <w:spacing w:before="0" w:line="240" w:lineRule="auto"/>
    </w:pPr>
    <w:rPr>
      <w:rFonts w:asciiTheme="majorHAnsi" w:eastAsiaTheme="majorEastAsia" w:hAnsiTheme="majorHAnsi" w:cstheme="majorBidi"/>
      <w:szCs w:val="20"/>
    </w:rPr>
  </w:style>
  <w:style w:type="character" w:styleId="Refdenotaderodap">
    <w:name w:val="footnote reference"/>
    <w:basedOn w:val="Fontepargpadro"/>
    <w:uiPriority w:val="99"/>
    <w:semiHidden/>
    <w:unhideWhenUsed/>
    <w:rsid w:val="00F33B83"/>
    <w:rPr>
      <w:vertAlign w:val="superscript"/>
    </w:rPr>
  </w:style>
  <w:style w:type="paragraph" w:styleId="Textodenotaderodap">
    <w:name w:val="footnote text"/>
    <w:basedOn w:val="Normal"/>
    <w:link w:val="TextodenotaderodapChar"/>
    <w:uiPriority w:val="99"/>
    <w:semiHidden/>
    <w:unhideWhenUsed/>
    <w:rsid w:val="00F33B83"/>
    <w:pPr>
      <w:spacing w:before="0" w:line="240" w:lineRule="auto"/>
    </w:pPr>
    <w:rPr>
      <w:szCs w:val="20"/>
    </w:rPr>
  </w:style>
  <w:style w:type="character" w:customStyle="1" w:styleId="TextodenotaderodapChar">
    <w:name w:val="Texto de nota de rodapé Char"/>
    <w:basedOn w:val="Fontepargpadro"/>
    <w:link w:val="Textodenotaderodap"/>
    <w:uiPriority w:val="99"/>
    <w:semiHidden/>
    <w:rsid w:val="00F33B83"/>
    <w:rPr>
      <w:szCs w:val="20"/>
    </w:rPr>
  </w:style>
  <w:style w:type="table" w:styleId="TabeladeGrade1Clara-nfase2">
    <w:name w:val="Grid Table 1 Light Accent 2"/>
    <w:basedOn w:val="Tabelanormal"/>
    <w:uiPriority w:val="46"/>
    <w:rsid w:val="00F33B83"/>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F33B83"/>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F33B83"/>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F33B83"/>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F33B8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rsid w:val="00F33B83"/>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rsid w:val="00F33B83"/>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deGrade2-nfase3">
    <w:name w:val="Grid Table 2 Accent 3"/>
    <w:basedOn w:val="Tabelanormal"/>
    <w:uiPriority w:val="47"/>
    <w:rsid w:val="00F33B8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rsid w:val="00F33B83"/>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rsid w:val="00F33B83"/>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deGrade2-nfase6">
    <w:name w:val="Grid Table 2 Accent 6"/>
    <w:basedOn w:val="Tabelanormal"/>
    <w:uiPriority w:val="47"/>
    <w:rsid w:val="00F33B83"/>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48"/>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TabeladeGrade3-nfase3">
    <w:name w:val="Grid Table 3 Accent 3"/>
    <w:basedOn w:val="Tabelanormal"/>
    <w:uiPriority w:val="48"/>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TabeladeGrade3-nfase6">
    <w:name w:val="Grid Table 3 Accent 6"/>
    <w:basedOn w:val="Tabelanormal"/>
    <w:uiPriority w:val="48"/>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nfase1">
    <w:name w:val="Grid Table 4 Accent 1"/>
    <w:basedOn w:val="Tabela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deGrade4-nfase3">
    <w:name w:val="Grid Table 4 Accent 3"/>
    <w:basedOn w:val="Tabela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6">
    <w:name w:val="Grid Table 4 Accent 6"/>
    <w:basedOn w:val="Tabela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nfase1">
    <w:name w:val="Grid Table 5 Dark Accent 1"/>
    <w:basedOn w:val="Tabela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TabeladeGrade5Escura-nfase3">
    <w:name w:val="Grid Table 5 Dark Accent 3"/>
    <w:basedOn w:val="Tabela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TabeladeGrade5Escura-nfase6">
    <w:name w:val="Grid Table 5 Dark Accent 6"/>
    <w:basedOn w:val="Tabela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deGrade6Colorida-nfase3">
    <w:name w:val="Grid Table 6 Colorful Accent 3"/>
    <w:basedOn w:val="Tabelanormal"/>
    <w:uiPriority w:val="51"/>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deGrade6Colorida-nfase6">
    <w:name w:val="Grid Table 6 Colorful Accent 6"/>
    <w:basedOn w:val="Tabelanormal"/>
    <w:uiPriority w:val="51"/>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TabeladeGrade7Colorida-nfase3">
    <w:name w:val="Grid Table 7 Colorful Accent 3"/>
    <w:basedOn w:val="Tabelanormal"/>
    <w:uiPriority w:val="52"/>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TabeladeGrade7Colorida-nfase6">
    <w:name w:val="Grid Table 7 Colorful Accent 6"/>
    <w:basedOn w:val="Tabelanormal"/>
    <w:uiPriority w:val="52"/>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tulo3Char">
    <w:name w:val="Título 3 Char"/>
    <w:basedOn w:val="Fontepargpadro"/>
    <w:link w:val="Ttulo3"/>
    <w:uiPriority w:val="6"/>
    <w:rsid w:val="00F33B83"/>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uiPriority w:val="6"/>
    <w:semiHidden/>
    <w:rsid w:val="00487996"/>
    <w:rPr>
      <w:rFonts w:asciiTheme="majorHAnsi" w:eastAsiaTheme="majorEastAsia" w:hAnsiTheme="majorHAnsi" w:cstheme="majorBidi"/>
      <w:i/>
      <w:iCs/>
      <w:color w:val="1F4E79" w:themeColor="accent1" w:themeShade="80"/>
    </w:rPr>
  </w:style>
  <w:style w:type="character" w:customStyle="1" w:styleId="Ttulo5Char">
    <w:name w:val="Título 5 Char"/>
    <w:basedOn w:val="Fontepargpadro"/>
    <w:link w:val="Ttulo5"/>
    <w:uiPriority w:val="6"/>
    <w:semiHidden/>
    <w:rsid w:val="00487996"/>
    <w:rPr>
      <w:rFonts w:asciiTheme="majorHAnsi" w:eastAsiaTheme="majorEastAsia" w:hAnsiTheme="majorHAnsi" w:cstheme="majorBidi"/>
      <w:color w:val="1F4E79" w:themeColor="accent1" w:themeShade="80"/>
    </w:rPr>
  </w:style>
  <w:style w:type="character" w:customStyle="1" w:styleId="Ttulo6Char">
    <w:name w:val="Título 6 Char"/>
    <w:basedOn w:val="Fontepargpadro"/>
    <w:link w:val="Ttulo6"/>
    <w:uiPriority w:val="6"/>
    <w:semiHidden/>
    <w:rsid w:val="00487996"/>
    <w:rPr>
      <w:rFonts w:asciiTheme="majorHAnsi" w:eastAsiaTheme="majorEastAsia" w:hAnsiTheme="majorHAnsi" w:cstheme="majorBidi"/>
      <w:b/>
      <w:color w:val="1F4D78" w:themeColor="accent1" w:themeShade="7F"/>
    </w:rPr>
  </w:style>
  <w:style w:type="character" w:customStyle="1" w:styleId="Ttulo7Char">
    <w:name w:val="Título 7 Char"/>
    <w:basedOn w:val="Fontepargpadro"/>
    <w:link w:val="Ttulo7"/>
    <w:uiPriority w:val="6"/>
    <w:semiHidden/>
    <w:rsid w:val="00F33B83"/>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6"/>
    <w:semiHidden/>
    <w:rsid w:val="00F33B83"/>
    <w:rPr>
      <w:rFonts w:asciiTheme="majorHAnsi" w:eastAsiaTheme="majorEastAsia" w:hAnsiTheme="majorHAnsi" w:cstheme="majorBidi"/>
      <w:color w:val="272727" w:themeColor="text1" w:themeTint="D8"/>
      <w:szCs w:val="21"/>
    </w:rPr>
  </w:style>
  <w:style w:type="character" w:customStyle="1" w:styleId="Ttulo9Char">
    <w:name w:val="Título 9 Char"/>
    <w:basedOn w:val="Fontepargpadro"/>
    <w:link w:val="Ttulo9"/>
    <w:uiPriority w:val="6"/>
    <w:semiHidden/>
    <w:rsid w:val="00F33B83"/>
    <w:rPr>
      <w:rFonts w:asciiTheme="majorHAnsi" w:eastAsiaTheme="majorEastAsia" w:hAnsiTheme="majorHAnsi" w:cstheme="majorBidi"/>
      <w:i/>
      <w:iCs/>
      <w:color w:val="272727" w:themeColor="text1" w:themeTint="D8"/>
      <w:szCs w:val="21"/>
    </w:rPr>
  </w:style>
  <w:style w:type="character" w:styleId="AcrnimoHTML">
    <w:name w:val="HTML Acronym"/>
    <w:basedOn w:val="Fontepargpadro"/>
    <w:uiPriority w:val="99"/>
    <w:semiHidden/>
    <w:unhideWhenUsed/>
    <w:rsid w:val="00F33B83"/>
  </w:style>
  <w:style w:type="paragraph" w:styleId="EndereoHTML">
    <w:name w:val="HTML Address"/>
    <w:basedOn w:val="Normal"/>
    <w:link w:val="EndereoHTMLChar"/>
    <w:uiPriority w:val="99"/>
    <w:semiHidden/>
    <w:unhideWhenUsed/>
    <w:rsid w:val="00F33B83"/>
    <w:pPr>
      <w:spacing w:before="0" w:line="240" w:lineRule="auto"/>
    </w:pPr>
    <w:rPr>
      <w:i/>
      <w:iCs/>
    </w:rPr>
  </w:style>
  <w:style w:type="character" w:customStyle="1" w:styleId="EndereoHTMLChar">
    <w:name w:val="Endereço HTML Char"/>
    <w:basedOn w:val="Fontepargpadro"/>
    <w:link w:val="EndereoHTML"/>
    <w:uiPriority w:val="99"/>
    <w:semiHidden/>
    <w:rsid w:val="00F33B83"/>
    <w:rPr>
      <w:i/>
      <w:iCs/>
    </w:rPr>
  </w:style>
  <w:style w:type="character" w:styleId="CitaoHTML">
    <w:name w:val="HTML Cite"/>
    <w:basedOn w:val="Fontepargpadro"/>
    <w:uiPriority w:val="99"/>
    <w:semiHidden/>
    <w:unhideWhenUsed/>
    <w:rsid w:val="00F33B83"/>
    <w:rPr>
      <w:i/>
      <w:iCs/>
    </w:rPr>
  </w:style>
  <w:style w:type="character" w:styleId="CdigoHTML">
    <w:name w:val="HTML Code"/>
    <w:basedOn w:val="Fontepargpadro"/>
    <w:uiPriority w:val="99"/>
    <w:semiHidden/>
    <w:unhideWhenUsed/>
    <w:rsid w:val="00F33B83"/>
    <w:rPr>
      <w:rFonts w:ascii="Consolas" w:hAnsi="Consolas"/>
      <w:sz w:val="22"/>
      <w:szCs w:val="20"/>
    </w:rPr>
  </w:style>
  <w:style w:type="character" w:styleId="DefinioHTML">
    <w:name w:val="HTML Definition"/>
    <w:basedOn w:val="Fontepargpadro"/>
    <w:uiPriority w:val="99"/>
    <w:semiHidden/>
    <w:unhideWhenUsed/>
    <w:rsid w:val="00F33B83"/>
    <w:rPr>
      <w:i/>
      <w:iCs/>
    </w:rPr>
  </w:style>
  <w:style w:type="character" w:styleId="TecladoHTML">
    <w:name w:val="HTML Keyboard"/>
    <w:basedOn w:val="Fontepargpadro"/>
    <w:uiPriority w:val="99"/>
    <w:semiHidden/>
    <w:unhideWhenUsed/>
    <w:rsid w:val="00F33B83"/>
    <w:rPr>
      <w:rFonts w:ascii="Consolas" w:hAnsi="Consolas"/>
      <w:sz w:val="22"/>
      <w:szCs w:val="20"/>
    </w:rPr>
  </w:style>
  <w:style w:type="paragraph" w:styleId="Pr-formataoHTML">
    <w:name w:val="HTML Preformatted"/>
    <w:basedOn w:val="Normal"/>
    <w:link w:val="Pr-formataoHTMLChar"/>
    <w:uiPriority w:val="99"/>
    <w:semiHidden/>
    <w:unhideWhenUsed/>
    <w:rsid w:val="00F33B83"/>
    <w:pPr>
      <w:spacing w:before="0" w:line="240" w:lineRule="auto"/>
    </w:pPr>
    <w:rPr>
      <w:rFonts w:ascii="Consolas" w:hAnsi="Consolas"/>
      <w:szCs w:val="20"/>
    </w:rPr>
  </w:style>
  <w:style w:type="character" w:customStyle="1" w:styleId="Pr-formataoHTMLChar">
    <w:name w:val="Pré-formatação HTML Char"/>
    <w:basedOn w:val="Fontepargpadro"/>
    <w:link w:val="Pr-formataoHTML"/>
    <w:uiPriority w:val="99"/>
    <w:semiHidden/>
    <w:rsid w:val="00F33B83"/>
    <w:rPr>
      <w:rFonts w:ascii="Consolas" w:hAnsi="Consolas"/>
      <w:szCs w:val="20"/>
    </w:rPr>
  </w:style>
  <w:style w:type="character" w:styleId="ExemploHTML">
    <w:name w:val="HTML Sample"/>
    <w:basedOn w:val="Fontepargpadro"/>
    <w:uiPriority w:val="99"/>
    <w:semiHidden/>
    <w:unhideWhenUsed/>
    <w:rsid w:val="00F33B83"/>
    <w:rPr>
      <w:rFonts w:ascii="Consolas" w:hAnsi="Consolas"/>
      <w:sz w:val="24"/>
      <w:szCs w:val="24"/>
    </w:rPr>
  </w:style>
  <w:style w:type="character" w:styleId="MquinadeescreverHTML">
    <w:name w:val="HTML Typewriter"/>
    <w:basedOn w:val="Fontepargpadro"/>
    <w:uiPriority w:val="99"/>
    <w:semiHidden/>
    <w:unhideWhenUsed/>
    <w:rsid w:val="00F33B83"/>
    <w:rPr>
      <w:rFonts w:ascii="Consolas" w:hAnsi="Consolas"/>
      <w:sz w:val="22"/>
      <w:szCs w:val="20"/>
    </w:rPr>
  </w:style>
  <w:style w:type="character" w:styleId="VarivelHTML">
    <w:name w:val="HTML Variable"/>
    <w:basedOn w:val="Fontepargpadro"/>
    <w:uiPriority w:val="99"/>
    <w:semiHidden/>
    <w:unhideWhenUsed/>
    <w:rsid w:val="00F33B83"/>
    <w:rPr>
      <w:i/>
      <w:iCs/>
    </w:rPr>
  </w:style>
  <w:style w:type="paragraph" w:styleId="Remissivo1">
    <w:name w:val="index 1"/>
    <w:basedOn w:val="Normal"/>
    <w:next w:val="Normal"/>
    <w:autoRedefine/>
    <w:uiPriority w:val="99"/>
    <w:semiHidden/>
    <w:unhideWhenUsed/>
    <w:rsid w:val="00F33B83"/>
    <w:pPr>
      <w:spacing w:before="0" w:line="240" w:lineRule="auto"/>
      <w:ind w:left="220" w:hanging="220"/>
    </w:pPr>
  </w:style>
  <w:style w:type="paragraph" w:styleId="Remissivo2">
    <w:name w:val="index 2"/>
    <w:basedOn w:val="Normal"/>
    <w:next w:val="Normal"/>
    <w:autoRedefine/>
    <w:uiPriority w:val="99"/>
    <w:semiHidden/>
    <w:unhideWhenUsed/>
    <w:rsid w:val="00F33B83"/>
    <w:pPr>
      <w:spacing w:before="0" w:line="240" w:lineRule="auto"/>
      <w:ind w:left="440" w:hanging="220"/>
    </w:pPr>
  </w:style>
  <w:style w:type="paragraph" w:styleId="Remissivo3">
    <w:name w:val="index 3"/>
    <w:basedOn w:val="Normal"/>
    <w:next w:val="Normal"/>
    <w:autoRedefine/>
    <w:uiPriority w:val="99"/>
    <w:semiHidden/>
    <w:unhideWhenUsed/>
    <w:rsid w:val="00F33B83"/>
    <w:pPr>
      <w:spacing w:before="0" w:line="240" w:lineRule="auto"/>
      <w:ind w:left="660" w:hanging="220"/>
    </w:pPr>
  </w:style>
  <w:style w:type="paragraph" w:styleId="Remissivo4">
    <w:name w:val="index 4"/>
    <w:basedOn w:val="Normal"/>
    <w:next w:val="Normal"/>
    <w:autoRedefine/>
    <w:uiPriority w:val="99"/>
    <w:semiHidden/>
    <w:unhideWhenUsed/>
    <w:rsid w:val="00F33B83"/>
    <w:pPr>
      <w:spacing w:before="0" w:line="240" w:lineRule="auto"/>
      <w:ind w:left="880" w:hanging="220"/>
    </w:pPr>
  </w:style>
  <w:style w:type="paragraph" w:styleId="Remissivo5">
    <w:name w:val="index 5"/>
    <w:basedOn w:val="Normal"/>
    <w:next w:val="Normal"/>
    <w:autoRedefine/>
    <w:uiPriority w:val="99"/>
    <w:semiHidden/>
    <w:unhideWhenUsed/>
    <w:rsid w:val="00F33B83"/>
    <w:pPr>
      <w:spacing w:before="0" w:line="240" w:lineRule="auto"/>
      <w:ind w:left="1100" w:hanging="220"/>
    </w:pPr>
  </w:style>
  <w:style w:type="paragraph" w:styleId="Remissivo6">
    <w:name w:val="index 6"/>
    <w:basedOn w:val="Normal"/>
    <w:next w:val="Normal"/>
    <w:autoRedefine/>
    <w:uiPriority w:val="99"/>
    <w:semiHidden/>
    <w:unhideWhenUsed/>
    <w:rsid w:val="00F33B83"/>
    <w:pPr>
      <w:spacing w:before="0" w:line="240" w:lineRule="auto"/>
      <w:ind w:left="1320" w:hanging="220"/>
    </w:pPr>
  </w:style>
  <w:style w:type="paragraph" w:styleId="Remissivo7">
    <w:name w:val="index 7"/>
    <w:basedOn w:val="Normal"/>
    <w:next w:val="Normal"/>
    <w:autoRedefine/>
    <w:uiPriority w:val="99"/>
    <w:semiHidden/>
    <w:unhideWhenUsed/>
    <w:rsid w:val="00F33B83"/>
    <w:pPr>
      <w:spacing w:before="0" w:line="240" w:lineRule="auto"/>
      <w:ind w:left="1540" w:hanging="220"/>
    </w:pPr>
  </w:style>
  <w:style w:type="paragraph" w:styleId="Remissivo8">
    <w:name w:val="index 8"/>
    <w:basedOn w:val="Normal"/>
    <w:next w:val="Normal"/>
    <w:autoRedefine/>
    <w:uiPriority w:val="99"/>
    <w:semiHidden/>
    <w:unhideWhenUsed/>
    <w:rsid w:val="00F33B83"/>
    <w:pPr>
      <w:spacing w:before="0" w:line="240" w:lineRule="auto"/>
      <w:ind w:left="1760" w:hanging="220"/>
    </w:pPr>
  </w:style>
  <w:style w:type="paragraph" w:styleId="Remissivo9">
    <w:name w:val="index 9"/>
    <w:basedOn w:val="Normal"/>
    <w:next w:val="Normal"/>
    <w:autoRedefine/>
    <w:uiPriority w:val="99"/>
    <w:semiHidden/>
    <w:unhideWhenUsed/>
    <w:rsid w:val="00F33B83"/>
    <w:pPr>
      <w:spacing w:before="0" w:line="240" w:lineRule="auto"/>
      <w:ind w:left="1980" w:hanging="220"/>
    </w:pPr>
  </w:style>
  <w:style w:type="paragraph" w:styleId="Ttulodendiceremissivo">
    <w:name w:val="index heading"/>
    <w:basedOn w:val="Normal"/>
    <w:next w:val="Remissivo1"/>
    <w:uiPriority w:val="99"/>
    <w:semiHidden/>
    <w:unhideWhenUsed/>
    <w:rsid w:val="00F33B83"/>
    <w:rPr>
      <w:rFonts w:asciiTheme="majorHAnsi" w:eastAsiaTheme="majorEastAsia" w:hAnsiTheme="majorHAnsi" w:cstheme="majorBidi"/>
      <w:b/>
      <w:bCs/>
    </w:rPr>
  </w:style>
  <w:style w:type="paragraph" w:styleId="CitaoIntensa">
    <w:name w:val="Intense Quote"/>
    <w:basedOn w:val="Normal"/>
    <w:next w:val="Normal"/>
    <w:link w:val="CitaoIntensaChar"/>
    <w:uiPriority w:val="30"/>
    <w:semiHidden/>
    <w:unhideWhenUsed/>
    <w:qFormat/>
    <w:rsid w:val="00594254"/>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CitaoIntensaChar">
    <w:name w:val="Citação Intensa Char"/>
    <w:basedOn w:val="Fontepargpadro"/>
    <w:link w:val="CitaoIntensa"/>
    <w:uiPriority w:val="30"/>
    <w:semiHidden/>
    <w:rsid w:val="00594254"/>
    <w:rPr>
      <w:i/>
      <w:iCs/>
      <w:color w:val="1F4E79" w:themeColor="accent1" w:themeShade="80"/>
    </w:rPr>
  </w:style>
  <w:style w:type="character" w:styleId="RefernciaIntensa">
    <w:name w:val="Intense Reference"/>
    <w:basedOn w:val="Fontepargpadro"/>
    <w:uiPriority w:val="32"/>
    <w:semiHidden/>
    <w:unhideWhenUsed/>
    <w:qFormat/>
    <w:rsid w:val="00594254"/>
    <w:rPr>
      <w:b/>
      <w:bCs/>
      <w:caps w:val="0"/>
      <w:smallCaps/>
      <w:color w:val="1F4E79" w:themeColor="accent1" w:themeShade="80"/>
      <w:spacing w:val="0"/>
    </w:rPr>
  </w:style>
  <w:style w:type="table" w:styleId="GradeClara">
    <w:name w:val="Light Grid"/>
    <w:basedOn w:val="Tabelanormal"/>
    <w:uiPriority w:val="62"/>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GradeClara-nfase3">
    <w:name w:val="Light Grid Accent 3"/>
    <w:basedOn w:val="Tabelanormal"/>
    <w:uiPriority w:val="62"/>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GradeClara-nfase6">
    <w:name w:val="Light Grid Accent 6"/>
    <w:basedOn w:val="Tabelanormal"/>
    <w:uiPriority w:val="62"/>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elanormal"/>
    <w:uiPriority w:val="61"/>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e2">
    <w:name w:val="Light List Accent 2"/>
    <w:basedOn w:val="Tabelanormal"/>
    <w:uiPriority w:val="61"/>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staClara-nfase3">
    <w:name w:val="Light List Accent 3"/>
    <w:basedOn w:val="Tabelanormal"/>
    <w:uiPriority w:val="61"/>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staClara-nfase6">
    <w:name w:val="Light List Accent 6"/>
    <w:basedOn w:val="Tabelanormal"/>
    <w:uiPriority w:val="61"/>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mentoClaro">
    <w:name w:val="Light Shading"/>
    <w:basedOn w:val="Tabelanormal"/>
    <w:uiPriority w:val="60"/>
    <w:semiHidden/>
    <w:unhideWhenUsed/>
    <w:rsid w:val="00F33B83"/>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semiHidden/>
    <w:unhideWhenUsed/>
    <w:rsid w:val="00F33B83"/>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F33B83"/>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SombreamentoClaro-nfase3">
    <w:name w:val="Light Shading Accent 3"/>
    <w:basedOn w:val="Tabelanormal"/>
    <w:uiPriority w:val="60"/>
    <w:semiHidden/>
    <w:unhideWhenUsed/>
    <w:rsid w:val="00F33B83"/>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F33B83"/>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F33B83"/>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SombreamentoClaro-nfase6">
    <w:name w:val="Light Shading Accent 6"/>
    <w:basedOn w:val="Tabelanormal"/>
    <w:uiPriority w:val="60"/>
    <w:semiHidden/>
    <w:unhideWhenUsed/>
    <w:rsid w:val="00F33B83"/>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inha">
    <w:name w:val="line number"/>
    <w:basedOn w:val="Fontepargpadro"/>
    <w:uiPriority w:val="99"/>
    <w:semiHidden/>
    <w:unhideWhenUsed/>
    <w:rsid w:val="00F33B83"/>
  </w:style>
  <w:style w:type="paragraph" w:styleId="Lista">
    <w:name w:val="List"/>
    <w:basedOn w:val="Normal"/>
    <w:uiPriority w:val="99"/>
    <w:semiHidden/>
    <w:unhideWhenUsed/>
    <w:rsid w:val="00F33B83"/>
    <w:pPr>
      <w:ind w:left="360" w:hanging="360"/>
      <w:contextualSpacing/>
    </w:pPr>
  </w:style>
  <w:style w:type="paragraph" w:styleId="Lista2">
    <w:name w:val="List 2"/>
    <w:basedOn w:val="Normal"/>
    <w:uiPriority w:val="99"/>
    <w:semiHidden/>
    <w:unhideWhenUsed/>
    <w:rsid w:val="00F33B83"/>
    <w:pPr>
      <w:ind w:left="720" w:hanging="360"/>
      <w:contextualSpacing/>
    </w:pPr>
  </w:style>
  <w:style w:type="paragraph" w:styleId="Lista3">
    <w:name w:val="List 3"/>
    <w:basedOn w:val="Normal"/>
    <w:uiPriority w:val="99"/>
    <w:semiHidden/>
    <w:unhideWhenUsed/>
    <w:rsid w:val="00F33B83"/>
    <w:pPr>
      <w:ind w:left="1080" w:hanging="360"/>
      <w:contextualSpacing/>
    </w:pPr>
  </w:style>
  <w:style w:type="paragraph" w:styleId="Lista4">
    <w:name w:val="List 4"/>
    <w:basedOn w:val="Normal"/>
    <w:uiPriority w:val="99"/>
    <w:semiHidden/>
    <w:unhideWhenUsed/>
    <w:rsid w:val="00F33B83"/>
    <w:pPr>
      <w:ind w:left="1440" w:hanging="360"/>
      <w:contextualSpacing/>
    </w:pPr>
  </w:style>
  <w:style w:type="paragraph" w:styleId="Lista5">
    <w:name w:val="List 5"/>
    <w:basedOn w:val="Normal"/>
    <w:uiPriority w:val="99"/>
    <w:semiHidden/>
    <w:unhideWhenUsed/>
    <w:rsid w:val="00F33B83"/>
    <w:pPr>
      <w:ind w:left="1800" w:hanging="360"/>
      <w:contextualSpacing/>
    </w:pPr>
  </w:style>
  <w:style w:type="paragraph" w:styleId="Commarcadores2">
    <w:name w:val="List Bullet 2"/>
    <w:basedOn w:val="Normal"/>
    <w:uiPriority w:val="99"/>
    <w:semiHidden/>
    <w:unhideWhenUsed/>
    <w:rsid w:val="00F33B83"/>
    <w:pPr>
      <w:numPr>
        <w:numId w:val="11"/>
      </w:numPr>
      <w:contextualSpacing/>
    </w:pPr>
  </w:style>
  <w:style w:type="paragraph" w:styleId="Commarcadores3">
    <w:name w:val="List Bullet 3"/>
    <w:basedOn w:val="Normal"/>
    <w:uiPriority w:val="99"/>
    <w:semiHidden/>
    <w:unhideWhenUsed/>
    <w:rsid w:val="00F33B83"/>
    <w:pPr>
      <w:numPr>
        <w:numId w:val="12"/>
      </w:numPr>
      <w:contextualSpacing/>
    </w:pPr>
  </w:style>
  <w:style w:type="paragraph" w:styleId="Commarcadores4">
    <w:name w:val="List Bullet 4"/>
    <w:basedOn w:val="Normal"/>
    <w:uiPriority w:val="99"/>
    <w:semiHidden/>
    <w:unhideWhenUsed/>
    <w:rsid w:val="00F33B83"/>
    <w:pPr>
      <w:numPr>
        <w:numId w:val="13"/>
      </w:numPr>
      <w:contextualSpacing/>
    </w:pPr>
  </w:style>
  <w:style w:type="paragraph" w:styleId="Commarcadores5">
    <w:name w:val="List Bullet 5"/>
    <w:basedOn w:val="Normal"/>
    <w:uiPriority w:val="99"/>
    <w:semiHidden/>
    <w:unhideWhenUsed/>
    <w:rsid w:val="00F33B83"/>
    <w:pPr>
      <w:numPr>
        <w:numId w:val="14"/>
      </w:numPr>
      <w:contextualSpacing/>
    </w:pPr>
  </w:style>
  <w:style w:type="paragraph" w:styleId="Listadecontinuao">
    <w:name w:val="List Continue"/>
    <w:basedOn w:val="Normal"/>
    <w:uiPriority w:val="99"/>
    <w:semiHidden/>
    <w:unhideWhenUsed/>
    <w:rsid w:val="00F33B83"/>
    <w:pPr>
      <w:spacing w:after="120"/>
      <w:ind w:left="360"/>
      <w:contextualSpacing/>
    </w:pPr>
  </w:style>
  <w:style w:type="paragraph" w:styleId="Listadecontinuao2">
    <w:name w:val="List Continue 2"/>
    <w:basedOn w:val="Normal"/>
    <w:uiPriority w:val="99"/>
    <w:semiHidden/>
    <w:unhideWhenUsed/>
    <w:rsid w:val="00F33B83"/>
    <w:pPr>
      <w:spacing w:after="120"/>
      <w:ind w:left="720"/>
      <w:contextualSpacing/>
    </w:pPr>
  </w:style>
  <w:style w:type="paragraph" w:styleId="Listadecontinuao3">
    <w:name w:val="List Continue 3"/>
    <w:basedOn w:val="Normal"/>
    <w:uiPriority w:val="99"/>
    <w:semiHidden/>
    <w:unhideWhenUsed/>
    <w:rsid w:val="00F33B83"/>
    <w:pPr>
      <w:spacing w:after="120"/>
      <w:ind w:left="1080"/>
      <w:contextualSpacing/>
    </w:pPr>
  </w:style>
  <w:style w:type="paragraph" w:styleId="Listadecontinuao4">
    <w:name w:val="List Continue 4"/>
    <w:basedOn w:val="Normal"/>
    <w:uiPriority w:val="99"/>
    <w:semiHidden/>
    <w:unhideWhenUsed/>
    <w:rsid w:val="00F33B83"/>
    <w:pPr>
      <w:spacing w:after="120"/>
      <w:ind w:left="1440"/>
      <w:contextualSpacing/>
    </w:pPr>
  </w:style>
  <w:style w:type="paragraph" w:styleId="Listadecontinuao5">
    <w:name w:val="List Continue 5"/>
    <w:basedOn w:val="Normal"/>
    <w:uiPriority w:val="99"/>
    <w:semiHidden/>
    <w:unhideWhenUsed/>
    <w:rsid w:val="00F33B83"/>
    <w:pPr>
      <w:spacing w:after="120"/>
      <w:ind w:left="1800"/>
      <w:contextualSpacing/>
    </w:pPr>
  </w:style>
  <w:style w:type="paragraph" w:styleId="Numerada2">
    <w:name w:val="List Number 2"/>
    <w:basedOn w:val="Normal"/>
    <w:uiPriority w:val="99"/>
    <w:semiHidden/>
    <w:unhideWhenUsed/>
    <w:rsid w:val="00F33B83"/>
    <w:pPr>
      <w:numPr>
        <w:numId w:val="15"/>
      </w:numPr>
      <w:contextualSpacing/>
    </w:pPr>
  </w:style>
  <w:style w:type="paragraph" w:styleId="Numerada3">
    <w:name w:val="List Number 3"/>
    <w:basedOn w:val="Normal"/>
    <w:uiPriority w:val="99"/>
    <w:semiHidden/>
    <w:unhideWhenUsed/>
    <w:rsid w:val="00F33B83"/>
    <w:pPr>
      <w:numPr>
        <w:numId w:val="16"/>
      </w:numPr>
      <w:contextualSpacing/>
    </w:pPr>
  </w:style>
  <w:style w:type="paragraph" w:styleId="Numerada4">
    <w:name w:val="List Number 4"/>
    <w:basedOn w:val="Normal"/>
    <w:uiPriority w:val="99"/>
    <w:semiHidden/>
    <w:unhideWhenUsed/>
    <w:rsid w:val="00F33B83"/>
    <w:pPr>
      <w:numPr>
        <w:numId w:val="17"/>
      </w:numPr>
      <w:contextualSpacing/>
    </w:pPr>
  </w:style>
  <w:style w:type="paragraph" w:styleId="Numerada5">
    <w:name w:val="List Number 5"/>
    <w:basedOn w:val="Normal"/>
    <w:uiPriority w:val="99"/>
    <w:semiHidden/>
    <w:unhideWhenUsed/>
    <w:rsid w:val="00F33B83"/>
    <w:pPr>
      <w:numPr>
        <w:numId w:val="18"/>
      </w:numPr>
      <w:contextualSpacing/>
    </w:pPr>
  </w:style>
  <w:style w:type="paragraph" w:styleId="PargrafodaLista">
    <w:name w:val="List Paragraph"/>
    <w:basedOn w:val="Normal"/>
    <w:uiPriority w:val="34"/>
    <w:unhideWhenUsed/>
    <w:qFormat/>
    <w:rsid w:val="00F33B83"/>
    <w:pPr>
      <w:ind w:left="720"/>
      <w:contextualSpacing/>
    </w:pPr>
  </w:style>
  <w:style w:type="table" w:styleId="TabeladeLista1Clara">
    <w:name w:val="List Table 1 Light"/>
    <w:basedOn w:val="Tabelanormal"/>
    <w:uiPriority w:val="46"/>
    <w:rsid w:val="00F33B8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rsid w:val="00F33B83"/>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rsid w:val="00F33B83"/>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deLista1Clara-nfase3">
    <w:name w:val="List Table 1 Light Accent 3"/>
    <w:basedOn w:val="Tabelanormal"/>
    <w:uiPriority w:val="46"/>
    <w:rsid w:val="00F33B83"/>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rsid w:val="00F33B83"/>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rsid w:val="00F33B83"/>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deLista1Clara-nfase6">
    <w:name w:val="List Table 1 Light Accent 6"/>
    <w:basedOn w:val="Tabelanormal"/>
    <w:uiPriority w:val="46"/>
    <w:rsid w:val="00F33B83"/>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rsid w:val="00F33B8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rsid w:val="00F33B83"/>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rsid w:val="00F33B83"/>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deLista2-nfase3">
    <w:name w:val="List Table 2 Accent 3"/>
    <w:basedOn w:val="Tabelanormal"/>
    <w:uiPriority w:val="47"/>
    <w:rsid w:val="00F33B83"/>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rsid w:val="00F33B83"/>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rsid w:val="00F33B83"/>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deLista2-nfase6">
    <w:name w:val="List Table 2 Accent 6"/>
    <w:basedOn w:val="Tabelanormal"/>
    <w:uiPriority w:val="47"/>
    <w:rsid w:val="00F33B83"/>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rsid w:val="00F33B8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rsid w:val="00F33B83"/>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rsid w:val="00F33B83"/>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TabeladeLista3-nfase3">
    <w:name w:val="List Table 3 Accent 3"/>
    <w:basedOn w:val="Tabelanormal"/>
    <w:uiPriority w:val="48"/>
    <w:rsid w:val="00F33B83"/>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rsid w:val="00F33B83"/>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rsid w:val="00F33B83"/>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TabeladeLista3-nfase6">
    <w:name w:val="List Table 3 Accent 6"/>
    <w:basedOn w:val="Tabelanormal"/>
    <w:uiPriority w:val="48"/>
    <w:rsid w:val="00F33B83"/>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deLista4-nfase3">
    <w:name w:val="List Table 4 Accent 3"/>
    <w:basedOn w:val="Tabela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deLista4-nfase6">
    <w:name w:val="List Table 4 Accent 6"/>
    <w:basedOn w:val="Tabela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rsid w:val="00F33B8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F33B83"/>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F33B83"/>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F33B83"/>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F33B83"/>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F33B83"/>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F33B83"/>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F33B8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rsid w:val="00F33B83"/>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rsid w:val="00F33B83"/>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deLista6Colorida-nfase3">
    <w:name w:val="List Table 6 Colorful Accent 3"/>
    <w:basedOn w:val="Tabelanormal"/>
    <w:uiPriority w:val="51"/>
    <w:rsid w:val="00F33B83"/>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rsid w:val="00F33B83"/>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rsid w:val="00F33B83"/>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deLista6Colorida-nfase6">
    <w:name w:val="List Table 6 Colorful Accent 6"/>
    <w:basedOn w:val="Tabelanormal"/>
    <w:uiPriority w:val="51"/>
    <w:rsid w:val="00F33B83"/>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rsid w:val="00F33B8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F33B83"/>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F33B83"/>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F33B83"/>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F33B83"/>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F33B83"/>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F33B83"/>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F33B83"/>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odemacroChar">
    <w:name w:val="Texto de macro Char"/>
    <w:basedOn w:val="Fontepargpadro"/>
    <w:link w:val="Textodemacro"/>
    <w:uiPriority w:val="99"/>
    <w:semiHidden/>
    <w:rsid w:val="00F33B83"/>
    <w:rPr>
      <w:rFonts w:ascii="Consolas" w:hAnsi="Consolas"/>
      <w:szCs w:val="20"/>
    </w:rPr>
  </w:style>
  <w:style w:type="table" w:styleId="GradeMdia1">
    <w:name w:val="Medium Grid 1"/>
    <w:basedOn w:val="Tabelanormal"/>
    <w:uiPriority w:val="67"/>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GradeMdia1-nfase3">
    <w:name w:val="Medium Grid 1 Accent 3"/>
    <w:basedOn w:val="Tabelanormal"/>
    <w:uiPriority w:val="67"/>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GradeMdia1-nfase6">
    <w:name w:val="Medium Grid 1 Accent 6"/>
    <w:basedOn w:val="Tabelanormal"/>
    <w:uiPriority w:val="67"/>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adeMdia3-nfase2">
    <w:name w:val="Medium Grid 3 Accent 2"/>
    <w:basedOn w:val="Tabela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GradeMdia3-nfase3">
    <w:name w:val="Medium Grid 3 Accent 3"/>
    <w:basedOn w:val="Tabela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GradeMdia3-nfase6">
    <w:name w:val="Medium Grid 3 Accent 6"/>
    <w:basedOn w:val="Tabela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dia1">
    <w:name w:val="Medium List 1"/>
    <w:basedOn w:val="Tabelanormal"/>
    <w:uiPriority w:val="65"/>
    <w:semiHidden/>
    <w:unhideWhenUsed/>
    <w:rsid w:val="00F33B83"/>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F33B83"/>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F33B83"/>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ListaMdia1-nfase3">
    <w:name w:val="Medium List 1 Accent 3"/>
    <w:basedOn w:val="Tabelanormal"/>
    <w:uiPriority w:val="65"/>
    <w:semiHidden/>
    <w:unhideWhenUsed/>
    <w:rsid w:val="00F33B83"/>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F33B83"/>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F33B83"/>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ListaMdia1-nfase6">
    <w:name w:val="Medium List 1 Accent 6"/>
    <w:basedOn w:val="Tabelanormal"/>
    <w:uiPriority w:val="65"/>
    <w:semiHidden/>
    <w:unhideWhenUsed/>
    <w:rsid w:val="00F33B83"/>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Cabealhodamensagem">
    <w:name w:val="Message Header"/>
    <w:basedOn w:val="Normal"/>
    <w:link w:val="CabealhodamensagemChar"/>
    <w:uiPriority w:val="99"/>
    <w:semiHidden/>
    <w:unhideWhenUsed/>
    <w:rsid w:val="00F33B83"/>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F33B83"/>
    <w:rPr>
      <w:rFonts w:asciiTheme="majorHAnsi" w:eastAsiaTheme="majorEastAsia" w:hAnsiTheme="majorHAnsi" w:cstheme="majorBidi"/>
      <w:sz w:val="24"/>
      <w:szCs w:val="24"/>
      <w:shd w:val="pct20" w:color="auto" w:fill="auto"/>
    </w:rPr>
  </w:style>
  <w:style w:type="paragraph" w:styleId="SemEspaamento">
    <w:name w:val="No Spacing"/>
    <w:link w:val="SemEspaamentoChar"/>
    <w:uiPriority w:val="1"/>
    <w:unhideWhenUsed/>
    <w:qFormat/>
    <w:rsid w:val="00F33B83"/>
    <w:pPr>
      <w:spacing w:before="0" w:line="240" w:lineRule="auto"/>
    </w:pPr>
  </w:style>
  <w:style w:type="paragraph" w:styleId="Recuonormal">
    <w:name w:val="Normal Indent"/>
    <w:basedOn w:val="Normal"/>
    <w:uiPriority w:val="99"/>
    <w:semiHidden/>
    <w:unhideWhenUsed/>
    <w:rsid w:val="00F33B83"/>
    <w:pPr>
      <w:ind w:left="720"/>
    </w:pPr>
  </w:style>
  <w:style w:type="paragraph" w:styleId="Ttulodanota">
    <w:name w:val="Note Heading"/>
    <w:basedOn w:val="Normal"/>
    <w:next w:val="Normal"/>
    <w:link w:val="TtulodanotaChar"/>
    <w:uiPriority w:val="99"/>
    <w:semiHidden/>
    <w:unhideWhenUsed/>
    <w:rsid w:val="00F33B83"/>
    <w:pPr>
      <w:spacing w:before="0" w:line="240" w:lineRule="auto"/>
    </w:pPr>
  </w:style>
  <w:style w:type="character" w:customStyle="1" w:styleId="TtulodanotaChar">
    <w:name w:val="Título da nota Char"/>
    <w:basedOn w:val="Fontepargpadro"/>
    <w:link w:val="Ttulodanota"/>
    <w:uiPriority w:val="99"/>
    <w:semiHidden/>
    <w:rsid w:val="00F33B83"/>
  </w:style>
  <w:style w:type="character" w:styleId="Nmerodepgina">
    <w:name w:val="page number"/>
    <w:basedOn w:val="Fontepargpadro"/>
    <w:uiPriority w:val="99"/>
    <w:semiHidden/>
    <w:unhideWhenUsed/>
    <w:rsid w:val="00F33B83"/>
  </w:style>
  <w:style w:type="character" w:styleId="TextodoEspaoReservado">
    <w:name w:val="Placeholder Text"/>
    <w:basedOn w:val="Fontepargpadro"/>
    <w:uiPriority w:val="99"/>
    <w:semiHidden/>
    <w:rsid w:val="00487996"/>
    <w:rPr>
      <w:color w:val="595959" w:themeColor="text1" w:themeTint="A6"/>
    </w:rPr>
  </w:style>
  <w:style w:type="table" w:styleId="TabelaSimples1">
    <w:name w:val="Plain Table 1"/>
    <w:basedOn w:val="Tabelanormal"/>
    <w:uiPriority w:val="41"/>
    <w:rsid w:val="00F33B8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F33B8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3">
    <w:name w:val="Plain Table 3"/>
    <w:basedOn w:val="Tabelanormal"/>
    <w:uiPriority w:val="43"/>
    <w:rsid w:val="00F33B8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F33B8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F33B8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emFormatao">
    <w:name w:val="Plain Text"/>
    <w:basedOn w:val="Normal"/>
    <w:link w:val="TextosemFormataoChar"/>
    <w:uiPriority w:val="99"/>
    <w:semiHidden/>
    <w:unhideWhenUsed/>
    <w:rsid w:val="00F33B83"/>
    <w:pPr>
      <w:spacing w:before="0" w:line="240" w:lineRule="auto"/>
    </w:pPr>
    <w:rPr>
      <w:rFonts w:ascii="Consolas" w:hAnsi="Consolas"/>
      <w:szCs w:val="21"/>
    </w:rPr>
  </w:style>
  <w:style w:type="character" w:customStyle="1" w:styleId="TextosemFormataoChar">
    <w:name w:val="Texto sem Formatação Char"/>
    <w:basedOn w:val="Fontepargpadro"/>
    <w:link w:val="TextosemFormatao"/>
    <w:uiPriority w:val="99"/>
    <w:semiHidden/>
    <w:rsid w:val="00F33B83"/>
    <w:rPr>
      <w:rFonts w:ascii="Consolas" w:hAnsi="Consolas"/>
      <w:szCs w:val="21"/>
    </w:rPr>
  </w:style>
  <w:style w:type="paragraph" w:styleId="Citao">
    <w:name w:val="Quote"/>
    <w:basedOn w:val="Normal"/>
    <w:next w:val="Normal"/>
    <w:link w:val="CitaoChar"/>
    <w:uiPriority w:val="29"/>
    <w:semiHidden/>
    <w:unhideWhenUsed/>
    <w:qFormat/>
    <w:rsid w:val="00072D27"/>
    <w:pPr>
      <w:spacing w:before="200" w:after="160"/>
      <w:jc w:val="center"/>
    </w:pPr>
    <w:rPr>
      <w:i/>
      <w:iCs/>
      <w:color w:val="404040" w:themeColor="text1" w:themeTint="BF"/>
    </w:rPr>
  </w:style>
  <w:style w:type="character" w:customStyle="1" w:styleId="CitaoChar">
    <w:name w:val="Citação Char"/>
    <w:basedOn w:val="Fontepargpadro"/>
    <w:link w:val="Citao"/>
    <w:uiPriority w:val="29"/>
    <w:semiHidden/>
    <w:rsid w:val="00072D27"/>
    <w:rPr>
      <w:i/>
      <w:iCs/>
      <w:color w:val="404040" w:themeColor="text1" w:themeTint="BF"/>
    </w:rPr>
  </w:style>
  <w:style w:type="paragraph" w:styleId="Saudao">
    <w:name w:val="Salutation"/>
    <w:basedOn w:val="Normal"/>
    <w:next w:val="Normal"/>
    <w:link w:val="SaudaoChar"/>
    <w:uiPriority w:val="99"/>
    <w:semiHidden/>
    <w:unhideWhenUsed/>
    <w:rsid w:val="00F33B83"/>
  </w:style>
  <w:style w:type="character" w:customStyle="1" w:styleId="SaudaoChar">
    <w:name w:val="Saudação Char"/>
    <w:basedOn w:val="Fontepargpadro"/>
    <w:link w:val="Saudao"/>
    <w:uiPriority w:val="99"/>
    <w:semiHidden/>
    <w:rsid w:val="00F33B83"/>
  </w:style>
  <w:style w:type="paragraph" w:styleId="Assinatura">
    <w:name w:val="Signature"/>
    <w:basedOn w:val="Normal"/>
    <w:link w:val="AssinaturaChar"/>
    <w:uiPriority w:val="99"/>
    <w:semiHidden/>
    <w:unhideWhenUsed/>
    <w:rsid w:val="00F33B83"/>
    <w:pPr>
      <w:spacing w:before="0" w:line="240" w:lineRule="auto"/>
      <w:ind w:left="4320"/>
    </w:pPr>
  </w:style>
  <w:style w:type="character" w:customStyle="1" w:styleId="AssinaturaChar">
    <w:name w:val="Assinatura Char"/>
    <w:basedOn w:val="Fontepargpadro"/>
    <w:link w:val="Assinatura"/>
    <w:uiPriority w:val="99"/>
    <w:semiHidden/>
    <w:rsid w:val="00F33B83"/>
  </w:style>
  <w:style w:type="character" w:styleId="nfaseSutil">
    <w:name w:val="Subtle Emphasis"/>
    <w:basedOn w:val="Fontepargpadro"/>
    <w:uiPriority w:val="19"/>
    <w:semiHidden/>
    <w:unhideWhenUsed/>
    <w:qFormat/>
    <w:rsid w:val="00F33B83"/>
    <w:rPr>
      <w:i/>
      <w:iCs/>
      <w:color w:val="404040" w:themeColor="text1" w:themeTint="BF"/>
    </w:rPr>
  </w:style>
  <w:style w:type="character" w:styleId="RefernciaSutil">
    <w:name w:val="Subtle Reference"/>
    <w:basedOn w:val="Fontepargpadro"/>
    <w:uiPriority w:val="31"/>
    <w:semiHidden/>
    <w:unhideWhenUsed/>
    <w:qFormat/>
    <w:rsid w:val="00F33B83"/>
    <w:rPr>
      <w:smallCaps/>
      <w:color w:val="5A5A5A" w:themeColor="text1" w:themeTint="A5"/>
    </w:rPr>
  </w:style>
  <w:style w:type="table" w:styleId="Tabelacomefeitos3D1">
    <w:name w:val="Table 3D effects 1"/>
    <w:basedOn w:val="Tabelanormal"/>
    <w:uiPriority w:val="99"/>
    <w:semiHidden/>
    <w:unhideWhenUsed/>
    <w:rsid w:val="00F33B8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F33B8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F33B8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F33B8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F33B8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F33B8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F33B8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F33B8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F33B8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F33B8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F33B8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F33B8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F33B8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F33B8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F33B8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F33B8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F33B8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F33B8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F33B8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F33B8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F33B8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F33B8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F33B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F33B8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F33B8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F33B8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ndicedeautoridades">
    <w:name w:val="table of authorities"/>
    <w:basedOn w:val="Normal"/>
    <w:next w:val="Normal"/>
    <w:uiPriority w:val="99"/>
    <w:semiHidden/>
    <w:unhideWhenUsed/>
    <w:rsid w:val="00F33B83"/>
    <w:pPr>
      <w:ind w:left="220" w:hanging="220"/>
    </w:pPr>
  </w:style>
  <w:style w:type="paragraph" w:styleId="ndicedeilustraes">
    <w:name w:val="table of figures"/>
    <w:basedOn w:val="Normal"/>
    <w:next w:val="Normal"/>
    <w:uiPriority w:val="99"/>
    <w:semiHidden/>
    <w:unhideWhenUsed/>
    <w:rsid w:val="00F33B83"/>
  </w:style>
  <w:style w:type="table" w:styleId="Tabelaprofissional">
    <w:name w:val="Table Professional"/>
    <w:basedOn w:val="Tabela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F33B8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F33B8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F33B8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F33B8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F33B8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F3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F33B8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F33B8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F33B8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dendicedeautoridades">
    <w:name w:val="toa heading"/>
    <w:basedOn w:val="Normal"/>
    <w:next w:val="Normal"/>
    <w:uiPriority w:val="99"/>
    <w:semiHidden/>
    <w:unhideWhenUsed/>
    <w:rsid w:val="00F33B83"/>
    <w:pPr>
      <w:spacing w:before="120"/>
    </w:pPr>
    <w:rPr>
      <w:rFonts w:asciiTheme="majorHAnsi" w:eastAsiaTheme="majorEastAsia" w:hAnsiTheme="majorHAnsi" w:cstheme="majorBidi"/>
      <w:b/>
      <w:bCs/>
      <w:sz w:val="24"/>
      <w:szCs w:val="24"/>
    </w:rPr>
  </w:style>
  <w:style w:type="paragraph" w:styleId="Sumrio1">
    <w:name w:val="toc 1"/>
    <w:basedOn w:val="Normal"/>
    <w:next w:val="Normal"/>
    <w:autoRedefine/>
    <w:uiPriority w:val="39"/>
    <w:unhideWhenUsed/>
    <w:rsid w:val="00F33B83"/>
    <w:pPr>
      <w:spacing w:after="100"/>
    </w:pPr>
  </w:style>
  <w:style w:type="paragraph" w:styleId="Sumrio2">
    <w:name w:val="toc 2"/>
    <w:basedOn w:val="Normal"/>
    <w:next w:val="Normal"/>
    <w:autoRedefine/>
    <w:uiPriority w:val="39"/>
    <w:unhideWhenUsed/>
    <w:rsid w:val="00F33B83"/>
    <w:pPr>
      <w:spacing w:after="100"/>
      <w:ind w:left="220"/>
    </w:pPr>
  </w:style>
  <w:style w:type="paragraph" w:styleId="Sumrio3">
    <w:name w:val="toc 3"/>
    <w:basedOn w:val="Normal"/>
    <w:next w:val="Normal"/>
    <w:autoRedefine/>
    <w:uiPriority w:val="39"/>
    <w:unhideWhenUsed/>
    <w:rsid w:val="00F33B83"/>
    <w:pPr>
      <w:spacing w:after="100"/>
      <w:ind w:left="440"/>
    </w:pPr>
  </w:style>
  <w:style w:type="paragraph" w:styleId="Sumrio4">
    <w:name w:val="toc 4"/>
    <w:basedOn w:val="Normal"/>
    <w:next w:val="Normal"/>
    <w:autoRedefine/>
    <w:uiPriority w:val="39"/>
    <w:semiHidden/>
    <w:unhideWhenUsed/>
    <w:rsid w:val="00F33B83"/>
    <w:pPr>
      <w:spacing w:after="100"/>
      <w:ind w:left="660"/>
    </w:pPr>
  </w:style>
  <w:style w:type="paragraph" w:styleId="Sumrio5">
    <w:name w:val="toc 5"/>
    <w:basedOn w:val="Normal"/>
    <w:next w:val="Normal"/>
    <w:autoRedefine/>
    <w:uiPriority w:val="39"/>
    <w:semiHidden/>
    <w:unhideWhenUsed/>
    <w:rsid w:val="00F33B83"/>
    <w:pPr>
      <w:spacing w:after="100"/>
      <w:ind w:left="880"/>
    </w:pPr>
  </w:style>
  <w:style w:type="paragraph" w:styleId="Sumrio6">
    <w:name w:val="toc 6"/>
    <w:basedOn w:val="Normal"/>
    <w:next w:val="Normal"/>
    <w:autoRedefine/>
    <w:uiPriority w:val="39"/>
    <w:semiHidden/>
    <w:unhideWhenUsed/>
    <w:rsid w:val="00F33B83"/>
    <w:pPr>
      <w:spacing w:after="100"/>
      <w:ind w:left="1100"/>
    </w:pPr>
  </w:style>
  <w:style w:type="paragraph" w:styleId="Sumrio7">
    <w:name w:val="toc 7"/>
    <w:basedOn w:val="Normal"/>
    <w:next w:val="Normal"/>
    <w:autoRedefine/>
    <w:uiPriority w:val="39"/>
    <w:semiHidden/>
    <w:unhideWhenUsed/>
    <w:rsid w:val="00F33B83"/>
    <w:pPr>
      <w:spacing w:after="100"/>
      <w:ind w:left="1320"/>
    </w:pPr>
  </w:style>
  <w:style w:type="paragraph" w:styleId="Sumrio8">
    <w:name w:val="toc 8"/>
    <w:basedOn w:val="Normal"/>
    <w:next w:val="Normal"/>
    <w:autoRedefine/>
    <w:uiPriority w:val="39"/>
    <w:semiHidden/>
    <w:unhideWhenUsed/>
    <w:rsid w:val="00F33B83"/>
    <w:pPr>
      <w:spacing w:after="100"/>
      <w:ind w:left="1540"/>
    </w:pPr>
  </w:style>
  <w:style w:type="paragraph" w:styleId="Sumrio9">
    <w:name w:val="toc 9"/>
    <w:basedOn w:val="Normal"/>
    <w:next w:val="Normal"/>
    <w:autoRedefine/>
    <w:uiPriority w:val="39"/>
    <w:semiHidden/>
    <w:unhideWhenUsed/>
    <w:rsid w:val="00F33B83"/>
    <w:pPr>
      <w:spacing w:after="100"/>
      <w:ind w:left="1760"/>
    </w:pPr>
  </w:style>
  <w:style w:type="character" w:customStyle="1" w:styleId="UnresolvedMention">
    <w:name w:val="Unresolved Mention"/>
    <w:basedOn w:val="Fontepargpadro"/>
    <w:uiPriority w:val="99"/>
    <w:semiHidden/>
    <w:unhideWhenUsed/>
    <w:rsid w:val="00A67F98"/>
    <w:rPr>
      <w:color w:val="605E5C"/>
      <w:shd w:val="clear" w:color="auto" w:fill="E1DFDD"/>
    </w:rPr>
  </w:style>
  <w:style w:type="character" w:customStyle="1" w:styleId="SemEspaamentoChar">
    <w:name w:val="Sem Espaçamento Char"/>
    <w:basedOn w:val="Fontepargpadro"/>
    <w:link w:val="SemEspaamento"/>
    <w:uiPriority w:val="1"/>
    <w:rsid w:val="00123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4108">
      <w:bodyDiv w:val="1"/>
      <w:marLeft w:val="0"/>
      <w:marRight w:val="0"/>
      <w:marTop w:val="0"/>
      <w:marBottom w:val="0"/>
      <w:divBdr>
        <w:top w:val="none" w:sz="0" w:space="0" w:color="auto"/>
        <w:left w:val="none" w:sz="0" w:space="0" w:color="auto"/>
        <w:bottom w:val="none" w:sz="0" w:space="0" w:color="auto"/>
        <w:right w:val="none" w:sz="0" w:space="0" w:color="auto"/>
      </w:divBdr>
    </w:div>
    <w:div w:id="281572263">
      <w:bodyDiv w:val="1"/>
      <w:marLeft w:val="0"/>
      <w:marRight w:val="0"/>
      <w:marTop w:val="0"/>
      <w:marBottom w:val="0"/>
      <w:divBdr>
        <w:top w:val="none" w:sz="0" w:space="0" w:color="auto"/>
        <w:left w:val="none" w:sz="0" w:space="0" w:color="auto"/>
        <w:bottom w:val="none" w:sz="0" w:space="0" w:color="auto"/>
        <w:right w:val="none" w:sz="0" w:space="0" w:color="auto"/>
      </w:divBdr>
    </w:div>
    <w:div w:id="157338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OR.%20ATEN&#199;&#195;O%20B&#193;SICA\AppData\Roaming\Microsoft\Modelos\Bem-vindo%20ao%20Word.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71F0F5CC-BEDC-4A29-93D8-84A715276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6AFD9-3CE3-4EEA-B705-82EE1111B48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B9FE982-DDF9-4F2B-80C6-E4D44711D042}">
  <ds:schemaRefs>
    <ds:schemaRef ds:uri="http://schemas.microsoft.com/sharepoint/v3/contenttype/forms"/>
  </ds:schemaRefs>
</ds:datastoreItem>
</file>

<file path=customXml/itemProps4.xml><?xml version="1.0" encoding="utf-8"?>
<ds:datastoreItem xmlns:ds="http://schemas.openxmlformats.org/officeDocument/2006/customXml" ds:itemID="{39585884-1C8D-43DF-AB28-49A7DF40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Bem-vindo ao Word</Template>
  <TotalTime>0</TotalTime>
  <Pages>19</Pages>
  <Words>4346</Words>
  <Characters>23473</Characters>
  <Application>Microsoft Office Word</Application>
  <DocSecurity>0</DocSecurity>
  <Lines>195</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2021-02-25T20:40:00Z</dcterms:created>
  <dcterms:modified xsi:type="dcterms:W3CDTF">2021-02-25T20:40:00Z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